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E0" w:rsidRPr="00E126C9" w:rsidRDefault="008B0DE0" w:rsidP="00DB32FD">
      <w:pPr>
        <w:jc w:val="center"/>
        <w:outlineLvl w:val="0"/>
        <w:rPr>
          <w:rFonts w:cs="Tahoma"/>
          <w:b/>
          <w:bCs/>
        </w:rPr>
      </w:pPr>
      <w:r w:rsidRPr="00E126C9">
        <w:rPr>
          <w:rFonts w:cs="Tahoma"/>
          <w:b/>
          <w:bCs/>
        </w:rPr>
        <w:t>MINUTES</w:t>
      </w:r>
    </w:p>
    <w:p w:rsidR="008B0DE0" w:rsidRDefault="008B0DE0" w:rsidP="00DB32FD">
      <w:pPr>
        <w:jc w:val="center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 xml:space="preserve">FORT MYERS </w:t>
      </w:r>
      <w:smartTag w:uri="urn:schemas-microsoft-com:office:smarttags" w:element="PlaceType">
        <w:r>
          <w:rPr>
            <w:rFonts w:cs="Tahoma"/>
            <w:b/>
            <w:bCs/>
          </w:rPr>
          <w:t>BEACH</w:t>
        </w:r>
      </w:smartTag>
    </w:p>
    <w:p w:rsidR="008B0DE0" w:rsidRDefault="008B0DE0" w:rsidP="00DB32FD">
      <w:pPr>
        <w:jc w:val="center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>MARINE RESOURCES TASK FORCE</w:t>
      </w:r>
    </w:p>
    <w:p w:rsidR="008B0DE0" w:rsidRDefault="008B0DE0" w:rsidP="00DB32FD">
      <w:pPr>
        <w:jc w:val="center"/>
        <w:rPr>
          <w:rFonts w:cs="Tahoma"/>
        </w:rPr>
      </w:pPr>
      <w:r>
        <w:rPr>
          <w:rFonts w:cs="Tahoma"/>
        </w:rPr>
        <w:t>Town Hall</w:t>
      </w:r>
    </w:p>
    <w:p w:rsidR="008B0DE0" w:rsidRDefault="008B0DE0" w:rsidP="00DB32FD">
      <w:pPr>
        <w:jc w:val="center"/>
        <w:rPr>
          <w:rFonts w:cs="Tahoma"/>
        </w:rPr>
      </w:pPr>
      <w:r>
        <w:rPr>
          <w:rFonts w:cs="Tahoma"/>
        </w:rPr>
        <w:t>2525 Estero Boulevard</w:t>
      </w:r>
    </w:p>
    <w:p w:rsidR="008B0DE0" w:rsidRDefault="008B0DE0" w:rsidP="00DB32FD">
      <w:pPr>
        <w:jc w:val="center"/>
        <w:rPr>
          <w:rFonts w:cs="Tahoma"/>
        </w:rPr>
      </w:pPr>
      <w:r>
        <w:rPr>
          <w:rFonts w:cs="Tahoma"/>
        </w:rPr>
        <w:t xml:space="preserve">Fort Myers Beach, </w:t>
      </w:r>
      <w:smartTag w:uri="urn:schemas-microsoft-com:office:smarttags" w:element="State">
        <w:r>
          <w:rPr>
            <w:rFonts w:cs="Tahoma"/>
          </w:rPr>
          <w:t>FL</w:t>
        </w:r>
      </w:smartTag>
      <w:r>
        <w:rPr>
          <w:rFonts w:cs="Tahoma"/>
        </w:rPr>
        <w:t xml:space="preserve"> 33931</w:t>
      </w:r>
    </w:p>
    <w:p w:rsidR="001F0D11" w:rsidRDefault="001F0D11" w:rsidP="00DB32FD">
      <w:pPr>
        <w:jc w:val="center"/>
        <w:rPr>
          <w:rFonts w:cs="Tahoma"/>
        </w:rPr>
      </w:pPr>
    </w:p>
    <w:p w:rsidR="008B0DE0" w:rsidRDefault="00F24D29" w:rsidP="00DB32FD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 xml:space="preserve">Wednesday, </w:t>
      </w:r>
      <w:r w:rsidR="00D224F1">
        <w:rPr>
          <w:rFonts w:cs="Tahoma"/>
          <w:b/>
          <w:bCs/>
          <w:u w:val="single"/>
        </w:rPr>
        <w:t>November 8</w:t>
      </w:r>
      <w:r w:rsidR="00F10458">
        <w:rPr>
          <w:rFonts w:cs="Tahoma"/>
          <w:b/>
          <w:bCs/>
          <w:u w:val="single"/>
        </w:rPr>
        <w:t>, 2017</w:t>
      </w:r>
    </w:p>
    <w:p w:rsidR="008B0DE0" w:rsidRDefault="008B0DE0" w:rsidP="00DB32FD">
      <w:pPr>
        <w:jc w:val="center"/>
        <w:rPr>
          <w:rFonts w:cs="Tahoma"/>
          <w:b/>
          <w:bCs/>
          <w:u w:val="single"/>
        </w:rPr>
      </w:pPr>
    </w:p>
    <w:p w:rsidR="008B0DE0" w:rsidRDefault="008B0DE0" w:rsidP="008C2C8D">
      <w:pPr>
        <w:tabs>
          <w:tab w:val="left" w:pos="810"/>
        </w:tabs>
        <w:jc w:val="both"/>
        <w:rPr>
          <w:rFonts w:cs="Tahoma"/>
          <w:b/>
          <w:bCs/>
        </w:rPr>
      </w:pPr>
      <w:r w:rsidRPr="00EE23E6">
        <w:rPr>
          <w:rFonts w:cs="Tahoma"/>
          <w:b/>
          <w:bCs/>
        </w:rPr>
        <w:t xml:space="preserve">I. </w:t>
      </w:r>
      <w:r w:rsidRPr="00EE23E6">
        <w:rPr>
          <w:rFonts w:cs="Tahoma"/>
          <w:b/>
          <w:bCs/>
        </w:rPr>
        <w:tab/>
        <w:t>CALL TO ORDER</w:t>
      </w:r>
    </w:p>
    <w:p w:rsidR="008B0DE0" w:rsidRDefault="008B0DE0" w:rsidP="008C2C8D">
      <w:pPr>
        <w:tabs>
          <w:tab w:val="left" w:pos="810"/>
        </w:tabs>
        <w:jc w:val="both"/>
        <w:rPr>
          <w:rFonts w:cs="Tahoma"/>
          <w:b/>
          <w:bCs/>
        </w:rPr>
      </w:pPr>
    </w:p>
    <w:p w:rsidR="00BC00EE" w:rsidRDefault="008B0DE0" w:rsidP="008C2C8D">
      <w:pPr>
        <w:tabs>
          <w:tab w:val="left" w:pos="810"/>
        </w:tabs>
        <w:jc w:val="both"/>
        <w:rPr>
          <w:rFonts w:cs="Tahoma"/>
          <w:bCs/>
        </w:rPr>
      </w:pPr>
      <w:r w:rsidRPr="000A26DC">
        <w:rPr>
          <w:rFonts w:cs="Tahoma"/>
          <w:bCs/>
          <w:noProof/>
        </w:rPr>
        <w:t>Mee</w:t>
      </w:r>
      <w:r w:rsidR="00534446" w:rsidRPr="000A26DC">
        <w:rPr>
          <w:rFonts w:cs="Tahoma"/>
          <w:bCs/>
          <w:noProof/>
        </w:rPr>
        <w:t>ting</w:t>
      </w:r>
      <w:r w:rsidR="00534446">
        <w:rPr>
          <w:rFonts w:cs="Tahoma"/>
          <w:bCs/>
        </w:rPr>
        <w:t xml:space="preserve"> was called to order at 4:3</w:t>
      </w:r>
      <w:r w:rsidR="00F751E9">
        <w:rPr>
          <w:rFonts w:cs="Tahoma"/>
          <w:bCs/>
        </w:rPr>
        <w:t>0</w:t>
      </w:r>
      <w:r w:rsidR="00BE1368">
        <w:rPr>
          <w:rFonts w:cs="Tahoma"/>
          <w:bCs/>
        </w:rPr>
        <w:t xml:space="preserve"> p.m. by </w:t>
      </w:r>
      <w:r w:rsidR="00A807C1">
        <w:rPr>
          <w:rFonts w:cs="Tahoma"/>
          <w:bCs/>
        </w:rPr>
        <w:t>Chair Veach</w:t>
      </w:r>
      <w:r w:rsidR="00970516">
        <w:rPr>
          <w:rFonts w:cs="Tahoma"/>
          <w:bCs/>
        </w:rPr>
        <w:t xml:space="preserve">.  Members </w:t>
      </w:r>
      <w:r w:rsidR="00970516" w:rsidRPr="000A26DC">
        <w:rPr>
          <w:rFonts w:cs="Tahoma"/>
          <w:bCs/>
          <w:noProof/>
        </w:rPr>
        <w:t>present:</w:t>
      </w:r>
      <w:r w:rsidR="00225C95">
        <w:rPr>
          <w:rFonts w:cs="Tahoma"/>
          <w:bCs/>
        </w:rPr>
        <w:t xml:space="preserve"> </w:t>
      </w:r>
      <w:r w:rsidR="000C7C24">
        <w:rPr>
          <w:rFonts w:cs="Tahoma"/>
          <w:bCs/>
        </w:rPr>
        <w:t>Greg Holmes</w:t>
      </w:r>
      <w:r w:rsidR="00591E44">
        <w:rPr>
          <w:rFonts w:cs="Tahoma"/>
          <w:bCs/>
        </w:rPr>
        <w:t xml:space="preserve">, </w:t>
      </w:r>
      <w:r w:rsidR="000C7C24">
        <w:rPr>
          <w:rFonts w:cs="Tahoma"/>
          <w:bCs/>
        </w:rPr>
        <w:t>Steve Johnson, L</w:t>
      </w:r>
      <w:r w:rsidR="00604111">
        <w:rPr>
          <w:rFonts w:cs="Tahoma"/>
          <w:bCs/>
        </w:rPr>
        <w:t xml:space="preserve">ouise Kowitch, Shannon Mapes, </w:t>
      </w:r>
      <w:r w:rsidR="00C04193">
        <w:rPr>
          <w:rFonts w:cs="Tahoma"/>
          <w:bCs/>
        </w:rPr>
        <w:t xml:space="preserve">Mary </w:t>
      </w:r>
      <w:r w:rsidR="00604111">
        <w:rPr>
          <w:rFonts w:cs="Tahoma"/>
          <w:bCs/>
        </w:rPr>
        <w:t>Rose Spalletta, Keri Hendry Weeg and Bill Veach.</w:t>
      </w:r>
    </w:p>
    <w:p w:rsidR="00EB6ADF" w:rsidRDefault="00C04193" w:rsidP="008C2C8D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>Staff</w:t>
      </w:r>
      <w:r w:rsidR="000D1BDD">
        <w:rPr>
          <w:rFonts w:cs="Tahoma"/>
          <w:bCs/>
        </w:rPr>
        <w:t>:  Rae Burns</w:t>
      </w:r>
    </w:p>
    <w:p w:rsidR="005E056E" w:rsidRDefault="005E056E" w:rsidP="008C2C8D">
      <w:pPr>
        <w:tabs>
          <w:tab w:val="left" w:pos="810"/>
        </w:tabs>
        <w:jc w:val="both"/>
        <w:rPr>
          <w:rFonts w:cs="Tahoma"/>
          <w:bCs/>
        </w:rPr>
      </w:pPr>
    </w:p>
    <w:p w:rsidR="008B0DE0" w:rsidRDefault="008B0DE0" w:rsidP="00B36411">
      <w:pPr>
        <w:tabs>
          <w:tab w:val="left" w:pos="450"/>
          <w:tab w:val="left" w:pos="810"/>
        </w:tabs>
        <w:jc w:val="both"/>
        <w:rPr>
          <w:rFonts w:cs="Tahoma"/>
          <w:b/>
          <w:bCs/>
        </w:rPr>
      </w:pPr>
      <w:r w:rsidRPr="00EE23E6">
        <w:rPr>
          <w:rFonts w:cs="Tahoma"/>
          <w:b/>
          <w:bCs/>
        </w:rPr>
        <w:t>II.</w:t>
      </w:r>
      <w:r w:rsidRPr="00EE23E6"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 w:rsidRPr="00EE23E6">
        <w:rPr>
          <w:rFonts w:cs="Tahoma"/>
          <w:b/>
          <w:bCs/>
        </w:rPr>
        <w:t>PLE</w:t>
      </w:r>
      <w:r>
        <w:rPr>
          <w:rFonts w:cs="Tahoma"/>
          <w:b/>
          <w:bCs/>
        </w:rPr>
        <w:t>D</w:t>
      </w:r>
      <w:r w:rsidRPr="00EE23E6">
        <w:rPr>
          <w:rFonts w:cs="Tahoma"/>
          <w:b/>
          <w:bCs/>
        </w:rPr>
        <w:t>GE OF ALLEGIANCE</w:t>
      </w:r>
      <w:r>
        <w:rPr>
          <w:rFonts w:cs="Tahoma"/>
          <w:b/>
          <w:bCs/>
        </w:rPr>
        <w:t>/INVOCATION</w:t>
      </w:r>
    </w:p>
    <w:p w:rsidR="008B0DE0" w:rsidRPr="00EE23E6" w:rsidRDefault="008B0DE0" w:rsidP="0012770B">
      <w:pPr>
        <w:tabs>
          <w:tab w:val="left" w:pos="450"/>
          <w:tab w:val="left" w:pos="810"/>
          <w:tab w:val="left" w:pos="279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:rsidR="008B0DE0" w:rsidRDefault="008B0DE0" w:rsidP="008C2C8D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/>
          <w:bCs/>
        </w:rPr>
        <w:t>III</w:t>
      </w:r>
      <w:r w:rsidRPr="008A3FE0">
        <w:rPr>
          <w:rFonts w:cs="Tahoma"/>
          <w:b/>
          <w:bCs/>
        </w:rPr>
        <w:t>.</w:t>
      </w:r>
      <w:r>
        <w:rPr>
          <w:rFonts w:cs="Tahoma"/>
          <w:b/>
          <w:bCs/>
        </w:rPr>
        <w:tab/>
        <w:t>APPROVAL OF</w:t>
      </w:r>
      <w:r w:rsidRPr="00EE23E6">
        <w:rPr>
          <w:rFonts w:cs="Tahoma"/>
          <w:b/>
          <w:bCs/>
        </w:rPr>
        <w:t xml:space="preserve"> MINUTES</w:t>
      </w:r>
      <w:r w:rsidR="00002E51">
        <w:rPr>
          <w:rFonts w:cs="Tahoma"/>
          <w:bCs/>
        </w:rPr>
        <w:t xml:space="preserve"> -</w:t>
      </w:r>
      <w:r w:rsidR="0003707A">
        <w:rPr>
          <w:rFonts w:cs="Tahoma"/>
          <w:bCs/>
        </w:rPr>
        <w:t xml:space="preserve"> </w:t>
      </w:r>
      <w:r w:rsidR="00D224F1">
        <w:rPr>
          <w:rFonts w:cs="Tahoma"/>
          <w:bCs/>
        </w:rPr>
        <w:t>October 4</w:t>
      </w:r>
      <w:r w:rsidR="00F24D29">
        <w:rPr>
          <w:rFonts w:cs="Tahoma"/>
          <w:bCs/>
        </w:rPr>
        <w:t>, 2017</w:t>
      </w:r>
    </w:p>
    <w:p w:rsidR="00A807C1" w:rsidRDefault="00A807C1" w:rsidP="008C2C8D">
      <w:pPr>
        <w:tabs>
          <w:tab w:val="left" w:pos="810"/>
        </w:tabs>
        <w:jc w:val="both"/>
        <w:rPr>
          <w:rFonts w:cs="Tahoma"/>
          <w:bCs/>
        </w:rPr>
      </w:pPr>
    </w:p>
    <w:p w:rsidR="00A807C1" w:rsidRDefault="00A807C1" w:rsidP="008C2C8D">
      <w:pPr>
        <w:tabs>
          <w:tab w:val="left" w:pos="810"/>
        </w:tabs>
        <w:jc w:val="both"/>
        <w:rPr>
          <w:rFonts w:cs="Tahoma"/>
          <w:bCs/>
        </w:rPr>
      </w:pPr>
      <w:r w:rsidRPr="00A807C1">
        <w:rPr>
          <w:rFonts w:cs="Tahoma"/>
          <w:b/>
          <w:bCs/>
        </w:rPr>
        <w:t>MOTION:</w:t>
      </w:r>
      <w:r>
        <w:rPr>
          <w:rFonts w:cs="Tahoma"/>
          <w:bCs/>
        </w:rPr>
        <w:tab/>
        <w:t>Mr. Holmes moved to approve the minutes; second by Ms. Spalletta.</w:t>
      </w:r>
    </w:p>
    <w:p w:rsidR="00A807C1" w:rsidRDefault="00A807C1" w:rsidP="008C2C8D">
      <w:pPr>
        <w:tabs>
          <w:tab w:val="left" w:pos="810"/>
        </w:tabs>
        <w:jc w:val="both"/>
        <w:rPr>
          <w:rFonts w:cs="Tahoma"/>
          <w:bCs/>
        </w:rPr>
      </w:pPr>
      <w:r w:rsidRPr="00A807C1">
        <w:rPr>
          <w:rFonts w:cs="Tahoma"/>
          <w:b/>
          <w:bCs/>
        </w:rPr>
        <w:t>VOTE:</w:t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 w:rsidR="00020217">
        <w:rPr>
          <w:rFonts w:cs="Tahoma"/>
          <w:bCs/>
        </w:rPr>
        <w:t>Motion passed</w:t>
      </w:r>
      <w:r>
        <w:rPr>
          <w:rFonts w:cs="Tahoma"/>
          <w:bCs/>
        </w:rPr>
        <w:t xml:space="preserve"> 6-1 with Chair Veach abstaining.</w:t>
      </w:r>
    </w:p>
    <w:p w:rsidR="00BC00EE" w:rsidRDefault="00BC00EE" w:rsidP="008C2C8D">
      <w:pPr>
        <w:tabs>
          <w:tab w:val="left" w:pos="810"/>
        </w:tabs>
        <w:jc w:val="both"/>
        <w:rPr>
          <w:rFonts w:cs="Tahoma"/>
          <w:bCs/>
        </w:rPr>
      </w:pPr>
    </w:p>
    <w:p w:rsidR="000C7C24" w:rsidRPr="00A807C1" w:rsidRDefault="008B0DE0" w:rsidP="000520CC">
      <w:pPr>
        <w:tabs>
          <w:tab w:val="left" w:pos="810"/>
          <w:tab w:val="left" w:pos="3840"/>
        </w:tabs>
        <w:jc w:val="both"/>
        <w:rPr>
          <w:rFonts w:cs="Tahoma"/>
          <w:bCs/>
        </w:rPr>
      </w:pPr>
      <w:r>
        <w:rPr>
          <w:rFonts w:cs="Tahoma"/>
          <w:b/>
          <w:bCs/>
        </w:rPr>
        <w:t>I</w:t>
      </w:r>
      <w:r w:rsidRPr="00EE23E6">
        <w:rPr>
          <w:rFonts w:cs="Tahoma"/>
          <w:b/>
          <w:bCs/>
        </w:rPr>
        <w:t>V.</w:t>
      </w:r>
      <w:r w:rsidRPr="00EE23E6">
        <w:rPr>
          <w:rFonts w:cs="Tahoma"/>
          <w:b/>
          <w:bCs/>
        </w:rPr>
        <w:tab/>
        <w:t>PUBLIC COMMENT</w:t>
      </w:r>
      <w:r w:rsidR="00534BCA">
        <w:rPr>
          <w:rFonts w:cs="Tahoma"/>
          <w:b/>
          <w:bCs/>
        </w:rPr>
        <w:t xml:space="preserve"> </w:t>
      </w:r>
      <w:r w:rsidR="00A807C1" w:rsidRPr="00A807C1">
        <w:rPr>
          <w:rFonts w:cs="Tahoma"/>
          <w:bCs/>
        </w:rPr>
        <w:t>- no public comment.</w:t>
      </w:r>
    </w:p>
    <w:p w:rsidR="000C7C24" w:rsidRDefault="000C7C24" w:rsidP="000520CC">
      <w:pPr>
        <w:tabs>
          <w:tab w:val="left" w:pos="810"/>
          <w:tab w:val="left" w:pos="3840"/>
        </w:tabs>
        <w:jc w:val="both"/>
        <w:rPr>
          <w:rFonts w:cs="Tahoma"/>
          <w:bCs/>
        </w:rPr>
      </w:pPr>
    </w:p>
    <w:p w:rsidR="008B0DE0" w:rsidRDefault="008B0DE0" w:rsidP="008C2C8D">
      <w:pPr>
        <w:tabs>
          <w:tab w:val="left" w:pos="810"/>
        </w:tabs>
        <w:jc w:val="both"/>
        <w:rPr>
          <w:rFonts w:cs="Tahoma"/>
          <w:b/>
          <w:bCs/>
        </w:rPr>
      </w:pPr>
      <w:r w:rsidRPr="00B36411">
        <w:rPr>
          <w:rFonts w:cs="Tahoma"/>
          <w:b/>
          <w:bCs/>
        </w:rPr>
        <w:t>V</w:t>
      </w:r>
      <w:r>
        <w:rPr>
          <w:rFonts w:cs="Tahoma"/>
          <w:b/>
          <w:bCs/>
        </w:rPr>
        <w:t>.</w:t>
      </w:r>
      <w:r>
        <w:rPr>
          <w:rFonts w:cs="Tahoma"/>
          <w:b/>
          <w:bCs/>
        </w:rPr>
        <w:tab/>
        <w:t>CURRENT</w:t>
      </w:r>
      <w:r w:rsidRPr="00B36411">
        <w:rPr>
          <w:rFonts w:cs="Tahoma"/>
          <w:b/>
          <w:bCs/>
        </w:rPr>
        <w:t xml:space="preserve"> ITEMS</w:t>
      </w:r>
      <w:r>
        <w:rPr>
          <w:rFonts w:cs="Tahoma"/>
          <w:b/>
          <w:bCs/>
        </w:rPr>
        <w:t xml:space="preserve"> </w:t>
      </w:r>
    </w:p>
    <w:p w:rsidR="00534BCA" w:rsidRDefault="00AF221D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 w:rsidR="00923466">
        <w:rPr>
          <w:rFonts w:cs="Tahoma"/>
          <w:bCs/>
        </w:rPr>
        <w:t>A</w:t>
      </w:r>
      <w:r w:rsidR="00D224F1">
        <w:rPr>
          <w:rFonts w:cs="Tahoma"/>
          <w:bCs/>
        </w:rPr>
        <w:t>.</w:t>
      </w:r>
      <w:r w:rsidR="00D224F1">
        <w:rPr>
          <w:rFonts w:cs="Tahoma"/>
          <w:bCs/>
        </w:rPr>
        <w:tab/>
        <w:t>Sign Presentation</w:t>
      </w:r>
    </w:p>
    <w:p w:rsidR="00A807C1" w:rsidRDefault="00A807C1" w:rsidP="001A6DF7">
      <w:pPr>
        <w:tabs>
          <w:tab w:val="left" w:pos="810"/>
        </w:tabs>
        <w:jc w:val="both"/>
        <w:rPr>
          <w:rFonts w:cs="Tahoma"/>
          <w:bCs/>
        </w:rPr>
      </w:pPr>
    </w:p>
    <w:p w:rsidR="00A807C1" w:rsidRDefault="00A807C1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Alison Giesen, Director of Cultural Resources and Mound House Museum Director, </w:t>
      </w:r>
      <w:r>
        <w:rPr>
          <w:rFonts w:cs="Tahoma"/>
          <w:bCs/>
        </w:rPr>
        <w:tab/>
        <w:t xml:space="preserve">discussed the process regarding interpretive signs for beach accesses.  Funds were </w:t>
      </w:r>
      <w:r>
        <w:rPr>
          <w:rFonts w:cs="Tahoma"/>
          <w:bCs/>
        </w:rPr>
        <w:tab/>
        <w:t>awa</w:t>
      </w:r>
      <w:r w:rsidR="007B434B">
        <w:rPr>
          <w:rFonts w:cs="Tahoma"/>
          <w:bCs/>
        </w:rPr>
        <w:t xml:space="preserve">rded to fabricate six signs and she included designs from Newton Beach Park.  She </w:t>
      </w:r>
      <w:r w:rsidR="007B434B">
        <w:rPr>
          <w:rFonts w:cs="Tahoma"/>
          <w:bCs/>
        </w:rPr>
        <w:tab/>
        <w:t xml:space="preserve">noted that funds from the Tourist Development Council (TDC) were available to replace </w:t>
      </w:r>
      <w:r w:rsidR="007B434B">
        <w:rPr>
          <w:rFonts w:cs="Tahoma"/>
          <w:bCs/>
        </w:rPr>
        <w:tab/>
        <w:t xml:space="preserve">informational signs on the gulf side.  Ms. Giesen suggested that MRTF visit beach </w:t>
      </w:r>
      <w:r w:rsidR="007B434B">
        <w:rPr>
          <w:rFonts w:cs="Tahoma"/>
          <w:bCs/>
        </w:rPr>
        <w:tab/>
        <w:t xml:space="preserve">accesses to </w:t>
      </w:r>
      <w:r w:rsidR="008E357C">
        <w:rPr>
          <w:rFonts w:cs="Tahoma"/>
          <w:bCs/>
        </w:rPr>
        <w:t xml:space="preserve">decide where to place the signs.  She noted that each sign could contain a </w:t>
      </w:r>
      <w:r w:rsidR="008E357C">
        <w:rPr>
          <w:rFonts w:cs="Tahoma"/>
          <w:bCs/>
        </w:rPr>
        <w:tab/>
        <w:t xml:space="preserve">maximum of three messages but two would be better.  Discussion was held regarding </w:t>
      </w:r>
      <w:r w:rsidR="008E357C">
        <w:rPr>
          <w:rFonts w:cs="Tahoma"/>
          <w:bCs/>
        </w:rPr>
        <w:tab/>
        <w:t xml:space="preserve">placement of signs and specific content.  </w:t>
      </w:r>
    </w:p>
    <w:p w:rsidR="000C7C24" w:rsidRDefault="000C7C24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</w:p>
    <w:p w:rsidR="000C7C24" w:rsidRDefault="00923466" w:rsidP="00D224F1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>B</w:t>
      </w:r>
      <w:r w:rsidR="007E4FA7">
        <w:rPr>
          <w:rFonts w:cs="Tahoma"/>
          <w:bCs/>
        </w:rPr>
        <w:t>.</w:t>
      </w:r>
      <w:r w:rsidR="007E4FA7">
        <w:rPr>
          <w:rFonts w:cs="Tahoma"/>
          <w:bCs/>
        </w:rPr>
        <w:tab/>
      </w:r>
      <w:r w:rsidR="00D224F1">
        <w:rPr>
          <w:rFonts w:cs="Tahoma"/>
          <w:bCs/>
        </w:rPr>
        <w:t>Review of MRTF Ordinance and Mission Statement</w:t>
      </w:r>
    </w:p>
    <w:p w:rsidR="008E357C" w:rsidRDefault="008E357C" w:rsidP="00D224F1">
      <w:pPr>
        <w:tabs>
          <w:tab w:val="left" w:pos="810"/>
        </w:tabs>
        <w:jc w:val="both"/>
        <w:rPr>
          <w:rFonts w:cs="Tahoma"/>
          <w:bCs/>
        </w:rPr>
      </w:pPr>
    </w:p>
    <w:p w:rsidR="00020217" w:rsidRDefault="008E357C" w:rsidP="00D224F1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 w:rsidR="009F07DE">
        <w:rPr>
          <w:rFonts w:cs="Tahoma"/>
          <w:bCs/>
        </w:rPr>
        <w:t xml:space="preserve">Ms. Burns indicated that the Purpose and Scope had to be organized and they could not </w:t>
      </w:r>
      <w:r w:rsidR="009F07DE">
        <w:rPr>
          <w:rFonts w:cs="Tahoma"/>
          <w:bCs/>
        </w:rPr>
        <w:tab/>
        <w:t>deviate from the Scope.</w:t>
      </w:r>
      <w:r w:rsidR="00020217">
        <w:rPr>
          <w:rFonts w:cs="Tahoma"/>
          <w:bCs/>
        </w:rPr>
        <w:t xml:space="preserve">  Consensus was reached to add </w:t>
      </w:r>
      <w:r w:rsidR="00020217" w:rsidRPr="00020217">
        <w:rPr>
          <w:rFonts w:cs="Tahoma"/>
          <w:bCs/>
          <w:u w:val="single"/>
        </w:rPr>
        <w:t>and projects as assigned by</w:t>
      </w:r>
      <w:r w:rsidR="00020217">
        <w:rPr>
          <w:rFonts w:cs="Tahoma"/>
          <w:bCs/>
        </w:rPr>
        <w:t xml:space="preserve"> </w:t>
      </w:r>
      <w:r w:rsidR="00020217">
        <w:rPr>
          <w:rFonts w:cs="Tahoma"/>
          <w:bCs/>
        </w:rPr>
        <w:tab/>
      </w:r>
      <w:r w:rsidR="00020217" w:rsidRPr="00020217">
        <w:rPr>
          <w:rFonts w:cs="Tahoma"/>
          <w:bCs/>
          <w:u w:val="single"/>
        </w:rPr>
        <w:t>Town Council</w:t>
      </w:r>
      <w:r w:rsidR="00020217">
        <w:rPr>
          <w:rFonts w:cs="Tahoma"/>
          <w:bCs/>
        </w:rPr>
        <w:t xml:space="preserve"> to the Purpose and Scope.</w:t>
      </w:r>
    </w:p>
    <w:p w:rsidR="00020217" w:rsidRDefault="00020217" w:rsidP="00D224F1">
      <w:pPr>
        <w:tabs>
          <w:tab w:val="left" w:pos="810"/>
        </w:tabs>
        <w:jc w:val="both"/>
        <w:rPr>
          <w:rFonts w:cs="Tahoma"/>
          <w:bCs/>
        </w:rPr>
      </w:pPr>
    </w:p>
    <w:p w:rsidR="00020217" w:rsidRDefault="00020217" w:rsidP="00D224F1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 w:rsidRPr="00515348">
        <w:rPr>
          <w:rFonts w:cs="Tahoma"/>
          <w:b/>
          <w:bCs/>
        </w:rPr>
        <w:t>MOTION:</w:t>
      </w:r>
      <w:r>
        <w:rPr>
          <w:rFonts w:cs="Tahoma"/>
          <w:bCs/>
        </w:rPr>
        <w:tab/>
        <w:t xml:space="preserve">Chair Veach moved to approve the relevant Code of Ordinances with a </w:t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  <w:t>change to Sec. 2-269</w:t>
      </w:r>
      <w:r w:rsidR="00262274">
        <w:rPr>
          <w:rFonts w:cs="Tahoma"/>
          <w:bCs/>
        </w:rPr>
        <w:t>;</w:t>
      </w:r>
      <w:r>
        <w:rPr>
          <w:rFonts w:cs="Tahoma"/>
          <w:bCs/>
        </w:rPr>
        <w:t xml:space="preserve"> add </w:t>
      </w:r>
      <w:r w:rsidRPr="00020217">
        <w:rPr>
          <w:rFonts w:cs="Tahoma"/>
          <w:bCs/>
          <w:u w:val="single"/>
        </w:rPr>
        <w:t>or any other tasks assigned by Town Council</w:t>
      </w:r>
      <w:r>
        <w:rPr>
          <w:rFonts w:cs="Tahoma"/>
          <w:bCs/>
        </w:rPr>
        <w:t>;</w:t>
      </w:r>
      <w:r w:rsidR="00262274">
        <w:rPr>
          <w:rFonts w:cs="Tahoma"/>
          <w:bCs/>
        </w:rPr>
        <w:t xml:space="preserve"> </w:t>
      </w:r>
      <w:r w:rsidR="00262274">
        <w:rPr>
          <w:rFonts w:cs="Tahoma"/>
          <w:bCs/>
        </w:rPr>
        <w:tab/>
      </w:r>
      <w:r w:rsidR="00262274">
        <w:rPr>
          <w:rFonts w:cs="Tahoma"/>
          <w:bCs/>
        </w:rPr>
        <w:tab/>
      </w:r>
      <w:r w:rsidR="00262274">
        <w:rPr>
          <w:rFonts w:cs="Tahoma"/>
          <w:bCs/>
        </w:rPr>
        <w:tab/>
      </w:r>
      <w:r w:rsidR="00262274">
        <w:rPr>
          <w:rFonts w:cs="Tahoma"/>
          <w:bCs/>
        </w:rPr>
        <w:tab/>
      </w:r>
      <w:r>
        <w:rPr>
          <w:rFonts w:cs="Tahoma"/>
          <w:bCs/>
        </w:rPr>
        <w:t xml:space="preserve">second by </w:t>
      </w:r>
      <w:r w:rsidR="00262274">
        <w:rPr>
          <w:rFonts w:cs="Tahoma"/>
          <w:bCs/>
        </w:rPr>
        <w:t xml:space="preserve">Ms. Spalletta.  </w:t>
      </w:r>
    </w:p>
    <w:p w:rsidR="008E357C" w:rsidRDefault="00020217" w:rsidP="00D224F1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lastRenderedPageBreak/>
        <w:tab/>
      </w:r>
      <w:r w:rsidRPr="00262274">
        <w:rPr>
          <w:rFonts w:cs="Tahoma"/>
          <w:b/>
          <w:bCs/>
        </w:rPr>
        <w:t>VOTE:</w:t>
      </w:r>
      <w:r>
        <w:rPr>
          <w:rFonts w:cs="Tahoma"/>
          <w:bCs/>
        </w:rPr>
        <w:tab/>
        <w:t>Motion passed unanimously.</w:t>
      </w:r>
    </w:p>
    <w:p w:rsidR="00591E44" w:rsidRDefault="00591E44" w:rsidP="001A6DF7">
      <w:pPr>
        <w:tabs>
          <w:tab w:val="left" w:pos="810"/>
        </w:tabs>
        <w:jc w:val="both"/>
        <w:rPr>
          <w:rFonts w:cs="Tahoma"/>
          <w:bCs/>
        </w:rPr>
      </w:pPr>
    </w:p>
    <w:p w:rsidR="00D833D3" w:rsidRDefault="00923466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>C</w:t>
      </w:r>
      <w:r w:rsidR="00534BCA">
        <w:rPr>
          <w:rFonts w:cs="Tahoma"/>
          <w:bCs/>
        </w:rPr>
        <w:t>.</w:t>
      </w:r>
      <w:r w:rsidR="00534BCA">
        <w:rPr>
          <w:rFonts w:cs="Tahoma"/>
          <w:bCs/>
        </w:rPr>
        <w:tab/>
      </w:r>
      <w:r w:rsidR="001C7CC7">
        <w:rPr>
          <w:rFonts w:cs="Tahoma"/>
          <w:bCs/>
        </w:rPr>
        <w:t>Plastics on the Beach</w:t>
      </w:r>
    </w:p>
    <w:p w:rsidR="006C5140" w:rsidRDefault="006C5140" w:rsidP="001A6DF7">
      <w:pPr>
        <w:tabs>
          <w:tab w:val="left" w:pos="810"/>
        </w:tabs>
        <w:jc w:val="both"/>
        <w:rPr>
          <w:rFonts w:cs="Tahoma"/>
          <w:bCs/>
        </w:rPr>
      </w:pPr>
    </w:p>
    <w:p w:rsidR="006C5140" w:rsidRDefault="006C5140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  <w:t>1.</w:t>
      </w:r>
      <w:r>
        <w:rPr>
          <w:rFonts w:cs="Tahoma"/>
          <w:bCs/>
        </w:rPr>
        <w:tab/>
        <w:t>$0.50 charge for plastic bags</w:t>
      </w:r>
    </w:p>
    <w:p w:rsidR="00262274" w:rsidRDefault="00262274" w:rsidP="001A6DF7">
      <w:pPr>
        <w:tabs>
          <w:tab w:val="left" w:pos="810"/>
        </w:tabs>
        <w:jc w:val="both"/>
        <w:rPr>
          <w:rFonts w:cs="Tahoma"/>
          <w:bCs/>
        </w:rPr>
      </w:pPr>
    </w:p>
    <w:p w:rsidR="006C5140" w:rsidRDefault="00262274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>Ms. Burns indicated that the State Legislature prohibited</w:t>
      </w:r>
      <w:r w:rsidR="001B5E54">
        <w:rPr>
          <w:rFonts w:cs="Tahoma"/>
          <w:bCs/>
        </w:rPr>
        <w:t xml:space="preserve"> plastic</w:t>
      </w:r>
      <w:r>
        <w:rPr>
          <w:rFonts w:cs="Tahoma"/>
          <w:bCs/>
        </w:rPr>
        <w:t xml:space="preserve"> bans and charging for </w:t>
      </w:r>
      <w:r w:rsidR="001B5E54">
        <w:rPr>
          <w:rFonts w:cs="Tahoma"/>
          <w:bCs/>
        </w:rPr>
        <w:tab/>
      </w:r>
      <w:r>
        <w:rPr>
          <w:rFonts w:cs="Tahoma"/>
          <w:bCs/>
        </w:rPr>
        <w:t xml:space="preserve">plastic bags.  </w:t>
      </w:r>
      <w:r>
        <w:rPr>
          <w:rFonts w:cs="Tahoma"/>
          <w:bCs/>
        </w:rPr>
        <w:tab/>
        <w:t>Ms. Mapes</w:t>
      </w:r>
      <w:r w:rsidR="001B5E54">
        <w:rPr>
          <w:rFonts w:cs="Tahoma"/>
          <w:bCs/>
        </w:rPr>
        <w:t xml:space="preserve"> described a current bill and suggested contacting members of </w:t>
      </w:r>
      <w:r w:rsidR="001B5E54">
        <w:rPr>
          <w:rFonts w:cs="Tahoma"/>
          <w:bCs/>
        </w:rPr>
        <w:tab/>
        <w:t xml:space="preserve">the legislative committee to help pass the bill.  Ms. Burns stated that the Charlotte </w:t>
      </w:r>
      <w:r w:rsidR="001B5E54">
        <w:rPr>
          <w:rFonts w:cs="Tahoma"/>
          <w:bCs/>
        </w:rPr>
        <w:tab/>
      </w:r>
      <w:r w:rsidR="00FD6CB3">
        <w:rPr>
          <w:rFonts w:cs="Tahoma"/>
          <w:bCs/>
        </w:rPr>
        <w:t>Harbor Natural</w:t>
      </w:r>
      <w:r w:rsidR="001B5E54">
        <w:rPr>
          <w:rFonts w:cs="Tahoma"/>
          <w:bCs/>
        </w:rPr>
        <w:t xml:space="preserve"> Estuarie</w:t>
      </w:r>
      <w:r w:rsidR="00FD6CB3">
        <w:rPr>
          <w:rFonts w:cs="Tahoma"/>
          <w:bCs/>
        </w:rPr>
        <w:t>s System</w:t>
      </w:r>
      <w:r w:rsidR="001B5E54">
        <w:rPr>
          <w:rFonts w:cs="Tahoma"/>
          <w:bCs/>
        </w:rPr>
        <w:t xml:space="preserve"> was </w:t>
      </w:r>
      <w:r w:rsidR="00FD6CB3">
        <w:rPr>
          <w:rFonts w:cs="Tahoma"/>
          <w:bCs/>
        </w:rPr>
        <w:t>starting</w:t>
      </w:r>
      <w:r w:rsidR="001B5E54">
        <w:rPr>
          <w:rFonts w:cs="Tahoma"/>
          <w:bCs/>
        </w:rPr>
        <w:t xml:space="preserve"> a study</w:t>
      </w:r>
      <w:r w:rsidR="00FD6CB3">
        <w:rPr>
          <w:rFonts w:cs="Tahoma"/>
          <w:bCs/>
        </w:rPr>
        <w:t xml:space="preserve"> that included </w:t>
      </w:r>
      <w:r w:rsidR="001B5E54">
        <w:rPr>
          <w:rFonts w:cs="Tahoma"/>
          <w:bCs/>
        </w:rPr>
        <w:t xml:space="preserve">testing for </w:t>
      </w:r>
      <w:r w:rsidR="00FD6CB3">
        <w:rPr>
          <w:rFonts w:cs="Tahoma"/>
          <w:bCs/>
        </w:rPr>
        <w:t xml:space="preserve">micro </w:t>
      </w:r>
      <w:r w:rsidR="00FD6CB3">
        <w:rPr>
          <w:rFonts w:cs="Tahoma"/>
          <w:bCs/>
        </w:rPr>
        <w:tab/>
        <w:t>plastics on the beach.  Fort Myers B</w:t>
      </w:r>
      <w:r w:rsidR="006C5140">
        <w:rPr>
          <w:rFonts w:cs="Tahoma"/>
          <w:bCs/>
        </w:rPr>
        <w:t xml:space="preserve">each was invited to participate. </w:t>
      </w:r>
      <w:r w:rsidR="00FD6CB3">
        <w:rPr>
          <w:rFonts w:cs="Tahoma"/>
          <w:bCs/>
        </w:rPr>
        <w:t xml:space="preserve">She </w:t>
      </w:r>
      <w:r w:rsidR="00FD6CB3">
        <w:rPr>
          <w:rFonts w:cs="Tahoma"/>
          <w:bCs/>
        </w:rPr>
        <w:tab/>
      </w:r>
      <w:r w:rsidR="006C5140">
        <w:rPr>
          <w:rFonts w:cs="Tahoma"/>
          <w:bCs/>
        </w:rPr>
        <w:t xml:space="preserve">noted there </w:t>
      </w:r>
    </w:p>
    <w:p w:rsidR="00262274" w:rsidRDefault="006C5140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 w:rsidR="00FD6CB3">
        <w:rPr>
          <w:rFonts w:cs="Tahoma"/>
          <w:bCs/>
        </w:rPr>
        <w:t xml:space="preserve">was a charge and volunteers were needed.  Ms. Mapes suggested involving Keep Lee </w:t>
      </w:r>
      <w:r>
        <w:rPr>
          <w:rFonts w:cs="Tahoma"/>
          <w:bCs/>
        </w:rPr>
        <w:tab/>
      </w:r>
      <w:r w:rsidR="00FD6CB3">
        <w:rPr>
          <w:rFonts w:cs="Tahoma"/>
          <w:bCs/>
        </w:rPr>
        <w:t>County Beautiful to help lobby for the bill.</w:t>
      </w:r>
    </w:p>
    <w:p w:rsidR="006C5140" w:rsidRDefault="006C5140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Chair Veach suggested directing their focus on educating beach goers to keep plastic </w:t>
      </w:r>
      <w:r>
        <w:rPr>
          <w:rFonts w:cs="Tahoma"/>
          <w:bCs/>
        </w:rPr>
        <w:tab/>
        <w:t>bags off the beach.</w:t>
      </w:r>
    </w:p>
    <w:p w:rsidR="006C5140" w:rsidRDefault="006C5140" w:rsidP="001A6DF7">
      <w:pPr>
        <w:tabs>
          <w:tab w:val="left" w:pos="810"/>
        </w:tabs>
        <w:jc w:val="both"/>
        <w:rPr>
          <w:rFonts w:cs="Tahoma"/>
          <w:bCs/>
        </w:rPr>
      </w:pPr>
    </w:p>
    <w:p w:rsidR="00577E76" w:rsidRDefault="00577E76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  <w:t>2.</w:t>
      </w:r>
      <w:r>
        <w:rPr>
          <w:rFonts w:cs="Tahoma"/>
          <w:bCs/>
        </w:rPr>
        <w:tab/>
        <w:t>Garbage accumulation on the beach</w:t>
      </w:r>
    </w:p>
    <w:p w:rsidR="006C5140" w:rsidRDefault="006C5140" w:rsidP="001A6DF7">
      <w:pPr>
        <w:tabs>
          <w:tab w:val="left" w:pos="810"/>
        </w:tabs>
        <w:jc w:val="both"/>
        <w:rPr>
          <w:rFonts w:cs="Tahoma"/>
          <w:bCs/>
        </w:rPr>
      </w:pPr>
    </w:p>
    <w:p w:rsidR="006C5140" w:rsidRDefault="006C5140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Ms. Burns </w:t>
      </w:r>
      <w:r w:rsidR="007110E1">
        <w:rPr>
          <w:rFonts w:cs="Tahoma"/>
          <w:bCs/>
        </w:rPr>
        <w:t xml:space="preserve">discussed picking trash out of the sand while raking.  She invited everyone to </w:t>
      </w:r>
      <w:r w:rsidR="007110E1">
        <w:rPr>
          <w:rFonts w:cs="Tahoma"/>
          <w:bCs/>
        </w:rPr>
        <w:tab/>
        <w:t xml:space="preserve">email code or her to report any incidence of raking on the beach.  Chair Veach suggested </w:t>
      </w:r>
      <w:r w:rsidR="007110E1">
        <w:rPr>
          <w:rFonts w:cs="Tahoma"/>
          <w:bCs/>
        </w:rPr>
        <w:tab/>
        <w:t>taking photos to document illegal activities.</w:t>
      </w:r>
    </w:p>
    <w:p w:rsidR="00D318E7" w:rsidRDefault="007110E1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>Chair Veach discussed installing</w:t>
      </w:r>
      <w:r w:rsidR="00D318E7">
        <w:rPr>
          <w:rFonts w:cs="Tahoma"/>
          <w:bCs/>
        </w:rPr>
        <w:t xml:space="preserve"> small</w:t>
      </w:r>
      <w:r>
        <w:rPr>
          <w:rFonts w:cs="Tahoma"/>
          <w:bCs/>
        </w:rPr>
        <w:t xml:space="preserve"> temporary</w:t>
      </w:r>
      <w:r w:rsidR="00D318E7">
        <w:rPr>
          <w:rFonts w:cs="Tahoma"/>
          <w:bCs/>
        </w:rPr>
        <w:t xml:space="preserve"> signs at beach accesses for maximum </w:t>
      </w:r>
      <w:r w:rsidR="00D318E7">
        <w:rPr>
          <w:rFonts w:cs="Tahoma"/>
          <w:bCs/>
        </w:rPr>
        <w:tab/>
        <w:t xml:space="preserve">educational effect.  Ms. Burns cautioned against installing too many signs. </w:t>
      </w:r>
    </w:p>
    <w:p w:rsidR="00087A7A" w:rsidRDefault="00D318E7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Ms. Spalletta questioned how to stop people from walking on the beach at night with </w:t>
      </w:r>
      <w:r>
        <w:rPr>
          <w:rFonts w:cs="Tahoma"/>
          <w:bCs/>
        </w:rPr>
        <w:tab/>
        <w:t xml:space="preserve">flashlights during turtle season.  Ms. Burns discussed reaching out to hotels and </w:t>
      </w:r>
      <w:r>
        <w:rPr>
          <w:rFonts w:cs="Tahoma"/>
          <w:bCs/>
        </w:rPr>
        <w:tab/>
        <w:t>businesses.</w:t>
      </w:r>
      <w:r w:rsidR="00087A7A">
        <w:rPr>
          <w:rFonts w:cs="Tahoma"/>
          <w:bCs/>
        </w:rPr>
        <w:t xml:space="preserve">  </w:t>
      </w:r>
    </w:p>
    <w:p w:rsidR="00D318E7" w:rsidRDefault="00087A7A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Ms. Burns reviewed the Ordinance banning plastic straws on the beach.  She noted that </w:t>
      </w:r>
      <w:r>
        <w:rPr>
          <w:rFonts w:cs="Tahoma"/>
          <w:bCs/>
        </w:rPr>
        <w:tab/>
        <w:t>they had</w:t>
      </w:r>
      <w:r w:rsidR="00D744FD">
        <w:rPr>
          <w:rFonts w:cs="Tahoma"/>
          <w:bCs/>
        </w:rPr>
        <w:t xml:space="preserve"> to report to Council regarding</w:t>
      </w:r>
      <w:r>
        <w:rPr>
          <w:rFonts w:cs="Tahoma"/>
          <w:bCs/>
        </w:rPr>
        <w:t xml:space="preserve"> </w:t>
      </w:r>
      <w:r w:rsidR="00D744FD">
        <w:rPr>
          <w:rFonts w:cs="Tahoma"/>
          <w:bCs/>
        </w:rPr>
        <w:t>current legislation</w:t>
      </w:r>
      <w:r>
        <w:rPr>
          <w:rFonts w:cs="Tahoma"/>
          <w:bCs/>
        </w:rPr>
        <w:t xml:space="preserve"> that prevented them from </w:t>
      </w:r>
      <w:r>
        <w:rPr>
          <w:rFonts w:cs="Tahoma"/>
          <w:bCs/>
        </w:rPr>
        <w:tab/>
        <w:t xml:space="preserve">enacting a ban on plastic.  Ms. Spalletta questioned whether they could ban cigarette </w:t>
      </w:r>
      <w:r>
        <w:rPr>
          <w:rFonts w:cs="Tahoma"/>
          <w:bCs/>
        </w:rPr>
        <w:tab/>
        <w:t>butts from the beach.  Ms. Burns thought it was probable.</w:t>
      </w:r>
      <w:r w:rsidR="00D744FD">
        <w:rPr>
          <w:rFonts w:cs="Tahoma"/>
          <w:bCs/>
        </w:rPr>
        <w:t xml:space="preserve">  Ms. Mapes suggested </w:t>
      </w:r>
      <w:r w:rsidR="00D744FD">
        <w:rPr>
          <w:rFonts w:cs="Tahoma"/>
          <w:bCs/>
        </w:rPr>
        <w:tab/>
        <w:t xml:space="preserve">researching the topic.  Ms. Kowitch questioned whether they could encourage the use of </w:t>
      </w:r>
      <w:r w:rsidR="00D744FD">
        <w:rPr>
          <w:rFonts w:cs="Tahoma"/>
          <w:bCs/>
        </w:rPr>
        <w:tab/>
        <w:t xml:space="preserve">paper bags in the absence of a ban.  Ms. Burns stated the language would have to be </w:t>
      </w:r>
      <w:r w:rsidR="00D744FD">
        <w:rPr>
          <w:rFonts w:cs="Tahoma"/>
          <w:bCs/>
        </w:rPr>
        <w:tab/>
        <w:t xml:space="preserve">approved by the Town Attorneys.  Mr. Johnson questioned working with the Chamber of </w:t>
      </w:r>
      <w:r w:rsidR="00D744FD">
        <w:rPr>
          <w:rFonts w:cs="Tahoma"/>
          <w:bCs/>
        </w:rPr>
        <w:tab/>
        <w:t xml:space="preserve">Commerce, newspapers and businesses.  </w:t>
      </w:r>
      <w:r w:rsidR="00515348">
        <w:rPr>
          <w:rFonts w:cs="Tahoma"/>
          <w:bCs/>
        </w:rPr>
        <w:t>He mentioned</w:t>
      </w:r>
      <w:r w:rsidR="00D744FD">
        <w:rPr>
          <w:rFonts w:cs="Tahoma"/>
          <w:bCs/>
        </w:rPr>
        <w:t xml:space="preserve"> an award program for </w:t>
      </w:r>
      <w:r w:rsidR="00D744FD">
        <w:rPr>
          <w:rFonts w:cs="Tahoma"/>
          <w:bCs/>
        </w:rPr>
        <w:tab/>
        <w:t xml:space="preserve">businesses who voluntarily </w:t>
      </w:r>
      <w:r w:rsidR="00AA154F">
        <w:rPr>
          <w:rFonts w:cs="Tahoma"/>
          <w:bCs/>
        </w:rPr>
        <w:t>provided</w:t>
      </w:r>
      <w:r w:rsidR="00D744FD">
        <w:rPr>
          <w:rFonts w:cs="Tahoma"/>
          <w:bCs/>
        </w:rPr>
        <w:t xml:space="preserve"> bags other than plastic.</w:t>
      </w:r>
      <w:r w:rsidR="00AA154F">
        <w:rPr>
          <w:rFonts w:cs="Tahoma"/>
          <w:bCs/>
        </w:rPr>
        <w:t xml:space="preserve">  </w:t>
      </w:r>
    </w:p>
    <w:p w:rsidR="000C7C24" w:rsidRDefault="00087A7A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 w:rsidR="000C7C24">
        <w:rPr>
          <w:rFonts w:cs="Tahoma"/>
          <w:bCs/>
        </w:rPr>
        <w:tab/>
      </w:r>
    </w:p>
    <w:p w:rsidR="00534BCA" w:rsidRDefault="00923466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>D</w:t>
      </w:r>
      <w:r w:rsidR="00577E76">
        <w:rPr>
          <w:rFonts w:cs="Tahoma"/>
          <w:bCs/>
        </w:rPr>
        <w:t>.</w:t>
      </w:r>
      <w:r w:rsidR="00577E76">
        <w:rPr>
          <w:rFonts w:cs="Tahoma"/>
          <w:bCs/>
        </w:rPr>
        <w:tab/>
        <w:t>Beach Cleanup Volunteer Group</w:t>
      </w:r>
    </w:p>
    <w:p w:rsidR="00AA154F" w:rsidRDefault="00AA154F" w:rsidP="001A6DF7">
      <w:pPr>
        <w:tabs>
          <w:tab w:val="left" w:pos="810"/>
        </w:tabs>
        <w:jc w:val="both"/>
        <w:rPr>
          <w:rFonts w:cs="Tahoma"/>
          <w:bCs/>
        </w:rPr>
      </w:pPr>
    </w:p>
    <w:p w:rsidR="00AA154F" w:rsidRDefault="00AA154F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Ms. Burns commented on reinstating the group.  Ms. Hendry Weeg will </w:t>
      </w:r>
      <w:r w:rsidR="003633FA">
        <w:rPr>
          <w:rFonts w:cs="Tahoma"/>
          <w:bCs/>
        </w:rPr>
        <w:t xml:space="preserve">provide the list </w:t>
      </w:r>
      <w:r w:rsidR="003633FA">
        <w:rPr>
          <w:rFonts w:cs="Tahoma"/>
          <w:bCs/>
        </w:rPr>
        <w:tab/>
        <w:t>of names</w:t>
      </w:r>
      <w:r>
        <w:rPr>
          <w:rFonts w:cs="Tahoma"/>
          <w:bCs/>
        </w:rPr>
        <w:t>.  Chair Veach suggested inviting Tree Andre to make a presentation.</w:t>
      </w:r>
      <w:r w:rsidR="003633FA">
        <w:rPr>
          <w:rFonts w:cs="Tahoma"/>
          <w:bCs/>
        </w:rPr>
        <w:t xml:space="preserve">  Ms. </w:t>
      </w:r>
      <w:r w:rsidR="003633FA">
        <w:rPr>
          <w:rFonts w:cs="Tahoma"/>
          <w:bCs/>
        </w:rPr>
        <w:tab/>
        <w:t>Burns will contact her.</w:t>
      </w:r>
    </w:p>
    <w:p w:rsidR="00E56DB3" w:rsidRDefault="00E56DB3" w:rsidP="001A6DF7">
      <w:pPr>
        <w:tabs>
          <w:tab w:val="left" w:pos="810"/>
        </w:tabs>
        <w:jc w:val="both"/>
        <w:rPr>
          <w:rFonts w:cs="Tahoma"/>
          <w:bCs/>
        </w:rPr>
      </w:pPr>
    </w:p>
    <w:p w:rsidR="00BC00EE" w:rsidRDefault="000C7C24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 w:rsidR="00577E76">
        <w:rPr>
          <w:rFonts w:cs="Tahoma"/>
          <w:bCs/>
        </w:rPr>
        <w:t>E.</w:t>
      </w:r>
      <w:r w:rsidR="00577E76">
        <w:rPr>
          <w:rFonts w:cs="Tahoma"/>
          <w:bCs/>
        </w:rPr>
        <w:tab/>
        <w:t>Boat Discharge into Estero Bay</w:t>
      </w:r>
    </w:p>
    <w:p w:rsidR="003633FA" w:rsidRDefault="003633FA" w:rsidP="001A6DF7">
      <w:pPr>
        <w:tabs>
          <w:tab w:val="left" w:pos="810"/>
        </w:tabs>
        <w:jc w:val="both"/>
        <w:rPr>
          <w:rFonts w:cs="Tahoma"/>
          <w:bCs/>
        </w:rPr>
      </w:pPr>
    </w:p>
    <w:p w:rsidR="003633FA" w:rsidRDefault="003633FA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>Ms. Mapes described her trip on the pump-out boat with Austin Hillcrest.</w:t>
      </w:r>
      <w:r w:rsidR="00515348">
        <w:rPr>
          <w:rFonts w:cs="Tahoma"/>
          <w:bCs/>
        </w:rPr>
        <w:t xml:space="preserve">  She indicated</w:t>
      </w:r>
      <w:r>
        <w:rPr>
          <w:rFonts w:cs="Tahoma"/>
          <w:bCs/>
        </w:rPr>
        <w:t xml:space="preserve"> </w:t>
      </w:r>
      <w:r w:rsidR="00515348">
        <w:rPr>
          <w:rFonts w:cs="Tahoma"/>
          <w:bCs/>
        </w:rPr>
        <w:tab/>
      </w:r>
      <w:r>
        <w:rPr>
          <w:rFonts w:cs="Tahoma"/>
          <w:bCs/>
        </w:rPr>
        <w:t xml:space="preserve">that records were kept regarding pump-outs.  </w:t>
      </w:r>
      <w:r w:rsidR="002270DC">
        <w:rPr>
          <w:rFonts w:cs="Tahoma"/>
          <w:bCs/>
        </w:rPr>
        <w:t xml:space="preserve">Chair Veach noted that they did not have </w:t>
      </w:r>
      <w:r w:rsidR="002270DC">
        <w:rPr>
          <w:rFonts w:cs="Tahoma"/>
          <w:bCs/>
        </w:rPr>
        <w:tab/>
        <w:t>the jurisdiction to do anything regarding boat discharge.</w:t>
      </w:r>
    </w:p>
    <w:p w:rsidR="003633FA" w:rsidRDefault="003633FA" w:rsidP="001A6DF7">
      <w:pPr>
        <w:tabs>
          <w:tab w:val="left" w:pos="810"/>
        </w:tabs>
        <w:jc w:val="both"/>
        <w:rPr>
          <w:rFonts w:cs="Tahoma"/>
          <w:bCs/>
        </w:rPr>
      </w:pPr>
    </w:p>
    <w:p w:rsidR="00577E76" w:rsidRDefault="00577E76" w:rsidP="001A6DF7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lastRenderedPageBreak/>
        <w:tab/>
        <w:t>F.</w:t>
      </w:r>
      <w:r>
        <w:rPr>
          <w:rFonts w:cs="Tahoma"/>
          <w:bCs/>
        </w:rPr>
        <w:tab/>
        <w:t>Good Citizen Award aka the "Murphie"</w:t>
      </w:r>
    </w:p>
    <w:p w:rsidR="00515348" w:rsidRDefault="00515348" w:rsidP="001A6DF7">
      <w:pPr>
        <w:tabs>
          <w:tab w:val="left" w:pos="810"/>
        </w:tabs>
        <w:jc w:val="both"/>
        <w:rPr>
          <w:rFonts w:cs="Tahoma"/>
          <w:bCs/>
        </w:rPr>
      </w:pPr>
    </w:p>
    <w:p w:rsidR="007440D5" w:rsidRDefault="002270DC" w:rsidP="00676FE9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Chair Veach </w:t>
      </w:r>
      <w:r w:rsidR="007440D5">
        <w:rPr>
          <w:rFonts w:cs="Tahoma"/>
          <w:bCs/>
        </w:rPr>
        <w:t xml:space="preserve">noted that </w:t>
      </w:r>
      <w:r w:rsidR="00C75958" w:rsidRPr="00C75958">
        <w:rPr>
          <w:rFonts w:cs="Tahoma"/>
          <w:bCs/>
        </w:rPr>
        <w:t>Becky Sanford and Pat Pfeiffer</w:t>
      </w:r>
      <w:r w:rsidR="007440D5">
        <w:rPr>
          <w:rFonts w:cs="Tahoma"/>
          <w:bCs/>
        </w:rPr>
        <w:t xml:space="preserve"> from Old Town, Florida </w:t>
      </w:r>
      <w:r w:rsidR="00C75958">
        <w:rPr>
          <w:rFonts w:cs="Tahoma"/>
          <w:bCs/>
        </w:rPr>
        <w:t xml:space="preserve">were the </w:t>
      </w:r>
      <w:r w:rsidR="00C75958">
        <w:rPr>
          <w:rFonts w:cs="Tahoma"/>
          <w:bCs/>
        </w:rPr>
        <w:tab/>
        <w:t>recipients.  Due to a communica</w:t>
      </w:r>
      <w:r w:rsidR="0006273C">
        <w:rPr>
          <w:rFonts w:cs="Tahoma"/>
          <w:bCs/>
        </w:rPr>
        <w:t>tions glitch, they did not receive</w:t>
      </w:r>
      <w:r w:rsidR="00C75958">
        <w:rPr>
          <w:rFonts w:cs="Tahoma"/>
          <w:bCs/>
        </w:rPr>
        <w:t xml:space="preserve"> the award last month.</w:t>
      </w:r>
    </w:p>
    <w:p w:rsidR="008B0DE0" w:rsidRDefault="00896360" w:rsidP="00676FE9">
      <w:pPr>
        <w:tabs>
          <w:tab w:val="left" w:pos="81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</w:p>
    <w:p w:rsidR="008B0DE0" w:rsidRDefault="008B0DE0" w:rsidP="004C194E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VI</w:t>
      </w:r>
      <w:r w:rsidRPr="00EE23E6">
        <w:rPr>
          <w:rFonts w:cs="Tahoma"/>
          <w:b/>
          <w:bCs/>
        </w:rPr>
        <w:t xml:space="preserve">.  </w:t>
      </w:r>
      <w:r w:rsidRPr="00EE23E6">
        <w:rPr>
          <w:rFonts w:cs="Tahoma"/>
          <w:b/>
          <w:bCs/>
        </w:rPr>
        <w:tab/>
      </w:r>
      <w:r>
        <w:rPr>
          <w:rFonts w:cs="Tahoma"/>
          <w:b/>
          <w:bCs/>
        </w:rPr>
        <w:t>MEMBER ITEMS AND REPORTS</w:t>
      </w:r>
    </w:p>
    <w:p w:rsidR="00C75958" w:rsidRDefault="00C75958" w:rsidP="004C194E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/>
          <w:bCs/>
        </w:rPr>
      </w:pPr>
    </w:p>
    <w:p w:rsidR="00C75958" w:rsidRDefault="00C75958" w:rsidP="004C194E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Cs/>
        </w:rPr>
      </w:pPr>
      <w:r w:rsidRPr="00C75958">
        <w:rPr>
          <w:rFonts w:cs="Tahoma"/>
          <w:bCs/>
        </w:rPr>
        <w:t xml:space="preserve">Chair Veach requested approval </w:t>
      </w:r>
      <w:r>
        <w:rPr>
          <w:rFonts w:cs="Tahoma"/>
          <w:bCs/>
        </w:rPr>
        <w:t>to develop a plan for planting.  Ms. Burns will email information regarding dune plants.</w:t>
      </w:r>
    </w:p>
    <w:p w:rsidR="00C75958" w:rsidRPr="00C75958" w:rsidRDefault="00C75958" w:rsidP="004C194E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Cs/>
        </w:rPr>
      </w:pPr>
      <w:r>
        <w:rPr>
          <w:rFonts w:cs="Tahoma"/>
          <w:bCs/>
        </w:rPr>
        <w:t>Ms. Spalletta questioned changes to the beach after the hurricane and beach renourishment.  Ms. Burns noted that Town Council commissioned a survey of the entire beach, but s</w:t>
      </w:r>
      <w:r w:rsidR="00515348">
        <w:rPr>
          <w:rFonts w:cs="Tahoma"/>
          <w:bCs/>
        </w:rPr>
        <w:t>he did not have the analysis back</w:t>
      </w:r>
      <w:r>
        <w:rPr>
          <w:rFonts w:cs="Tahoma"/>
          <w:bCs/>
        </w:rPr>
        <w:t>.  Ms. Spalletta questioned the amount of shells on the south end of the beach.  Ms. Burns replied that excess shells were a result of the dredging.</w:t>
      </w:r>
    </w:p>
    <w:p w:rsidR="00BC00EE" w:rsidRDefault="00BC00EE" w:rsidP="004C194E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/>
          <w:bCs/>
        </w:rPr>
      </w:pPr>
    </w:p>
    <w:p w:rsidR="008B0DE0" w:rsidRPr="00515348" w:rsidRDefault="008B0DE0" w:rsidP="00E371E5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Cs/>
        </w:rPr>
      </w:pPr>
      <w:r>
        <w:rPr>
          <w:rFonts w:cs="Tahoma"/>
          <w:b/>
          <w:bCs/>
        </w:rPr>
        <w:t>VII.</w:t>
      </w:r>
      <w:r>
        <w:rPr>
          <w:rFonts w:cs="Tahoma"/>
          <w:b/>
          <w:bCs/>
        </w:rPr>
        <w:tab/>
        <w:t xml:space="preserve">PUBLIC COMMENT </w:t>
      </w:r>
      <w:r w:rsidR="00515348" w:rsidRPr="00515348">
        <w:rPr>
          <w:rFonts w:cs="Tahoma"/>
          <w:bCs/>
        </w:rPr>
        <w:t>- no public comment</w:t>
      </w:r>
    </w:p>
    <w:p w:rsidR="00BC00EE" w:rsidRDefault="00BC00EE" w:rsidP="00E371E5">
      <w:pPr>
        <w:tabs>
          <w:tab w:val="left" w:pos="810"/>
          <w:tab w:val="left" w:pos="1430"/>
          <w:tab w:val="left" w:pos="2490"/>
          <w:tab w:val="left" w:pos="3600"/>
          <w:tab w:val="left" w:pos="5590"/>
        </w:tabs>
        <w:jc w:val="both"/>
        <w:rPr>
          <w:rFonts w:cs="Tahoma"/>
          <w:b/>
          <w:bCs/>
        </w:rPr>
      </w:pPr>
    </w:p>
    <w:p w:rsidR="003E0D5E" w:rsidRDefault="008B0DE0" w:rsidP="000D21A8">
      <w:pPr>
        <w:tabs>
          <w:tab w:val="left" w:pos="810"/>
          <w:tab w:val="right" w:pos="9360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VIII.</w:t>
      </w:r>
      <w:r>
        <w:rPr>
          <w:rFonts w:cs="Tahoma"/>
          <w:b/>
          <w:bCs/>
        </w:rPr>
        <w:tab/>
        <w:t>S</w:t>
      </w:r>
      <w:r w:rsidR="00E371E5">
        <w:rPr>
          <w:rFonts w:cs="Tahoma"/>
          <w:b/>
          <w:bCs/>
        </w:rPr>
        <w:t>ET AGENDA</w:t>
      </w:r>
      <w:r>
        <w:rPr>
          <w:rFonts w:cs="Tahoma"/>
          <w:b/>
          <w:bCs/>
        </w:rPr>
        <w:t xml:space="preserve"> FOR NEXT MEETIN</w:t>
      </w:r>
      <w:r w:rsidR="00236310">
        <w:rPr>
          <w:rFonts w:cs="Tahoma"/>
          <w:b/>
          <w:bCs/>
        </w:rPr>
        <w:t>G</w:t>
      </w:r>
      <w:r w:rsidR="00271206">
        <w:rPr>
          <w:rFonts w:cs="Tahoma"/>
          <w:b/>
          <w:bCs/>
        </w:rPr>
        <w:t xml:space="preserve"> </w:t>
      </w:r>
      <w:r w:rsidR="00515348">
        <w:rPr>
          <w:rFonts w:cs="Tahoma"/>
          <w:b/>
          <w:bCs/>
        </w:rPr>
        <w:t>-</w:t>
      </w:r>
    </w:p>
    <w:p w:rsidR="001670C2" w:rsidRDefault="001670C2" w:rsidP="000D21A8">
      <w:pPr>
        <w:tabs>
          <w:tab w:val="left" w:pos="810"/>
          <w:tab w:val="right" w:pos="9360"/>
        </w:tabs>
        <w:jc w:val="both"/>
        <w:rPr>
          <w:rFonts w:cs="Tahoma"/>
          <w:b/>
          <w:bCs/>
        </w:rPr>
      </w:pPr>
    </w:p>
    <w:p w:rsidR="001670C2" w:rsidRDefault="001670C2" w:rsidP="000D21A8">
      <w:pPr>
        <w:tabs>
          <w:tab w:val="left" w:pos="810"/>
          <w:tab w:val="right" w:pos="9360"/>
        </w:tabs>
        <w:jc w:val="both"/>
        <w:rPr>
          <w:rFonts w:cs="Tahoma"/>
          <w:bCs/>
        </w:rPr>
      </w:pPr>
      <w:r w:rsidRPr="001670C2">
        <w:rPr>
          <w:rFonts w:cs="Tahoma"/>
          <w:bCs/>
        </w:rPr>
        <w:t xml:space="preserve">Chair Veach </w:t>
      </w:r>
      <w:r>
        <w:rPr>
          <w:rFonts w:cs="Tahoma"/>
          <w:bCs/>
        </w:rPr>
        <w:t>reviewed homework and changes to the agenda.</w:t>
      </w:r>
    </w:p>
    <w:p w:rsidR="001670C2" w:rsidRDefault="001670C2" w:rsidP="000D21A8">
      <w:pPr>
        <w:tabs>
          <w:tab w:val="left" w:pos="810"/>
          <w:tab w:val="right" w:pos="9360"/>
        </w:tabs>
        <w:jc w:val="both"/>
        <w:rPr>
          <w:rFonts w:cs="Tahoma"/>
          <w:bCs/>
        </w:rPr>
      </w:pPr>
    </w:p>
    <w:p w:rsidR="001670C2" w:rsidRDefault="001670C2" w:rsidP="001670C2">
      <w:pPr>
        <w:tabs>
          <w:tab w:val="left" w:pos="810"/>
          <w:tab w:val="left" w:pos="1440"/>
          <w:tab w:val="right" w:pos="9360"/>
        </w:tabs>
        <w:jc w:val="both"/>
        <w:rPr>
          <w:rFonts w:cs="Tahoma"/>
          <w:bCs/>
        </w:rPr>
      </w:pPr>
      <w:r w:rsidRPr="001670C2">
        <w:rPr>
          <w:rFonts w:cs="Tahoma"/>
          <w:b/>
          <w:bCs/>
        </w:rPr>
        <w:t>MOTION:</w:t>
      </w:r>
      <w:r>
        <w:rPr>
          <w:rFonts w:cs="Tahoma"/>
          <w:bCs/>
        </w:rPr>
        <w:tab/>
        <w:t xml:space="preserve">Chair Veach moved to modify the sign presentation by Ms. Giesen, plastics on the </w:t>
      </w:r>
      <w:r>
        <w:rPr>
          <w:rFonts w:cs="Tahoma"/>
          <w:bCs/>
        </w:rPr>
        <w:tab/>
      </w:r>
      <w:r>
        <w:rPr>
          <w:rFonts w:cs="Tahoma"/>
          <w:bCs/>
        </w:rPr>
        <w:tab/>
        <w:t>beach will become a discussion on a potential cigarette butt ban, the outreach will</w:t>
      </w:r>
    </w:p>
    <w:p w:rsidR="001670C2" w:rsidRDefault="001670C2" w:rsidP="001670C2">
      <w:pPr>
        <w:tabs>
          <w:tab w:val="left" w:pos="810"/>
          <w:tab w:val="left" w:pos="1440"/>
          <w:tab w:val="right" w:pos="9360"/>
        </w:tabs>
        <w:jc w:val="both"/>
        <w:rPr>
          <w:rFonts w:cs="Tahoma"/>
          <w:bCs/>
        </w:rPr>
      </w:pPr>
      <w:r>
        <w:rPr>
          <w:rFonts w:cs="Tahoma"/>
          <w:bCs/>
        </w:rPr>
        <w:tab/>
        <w:t xml:space="preserve"> </w:t>
      </w:r>
      <w:r>
        <w:rPr>
          <w:rFonts w:cs="Tahoma"/>
          <w:bCs/>
        </w:rPr>
        <w:tab/>
        <w:t xml:space="preserve">include </w:t>
      </w:r>
      <w:r>
        <w:rPr>
          <w:rFonts w:cs="Tahoma"/>
          <w:bCs/>
        </w:rPr>
        <w:tab/>
        <w:t xml:space="preserve">Adopt-a-Beach program, the Fort Myers Beach Green Certification Program </w:t>
      </w:r>
    </w:p>
    <w:p w:rsidR="001670C2" w:rsidRPr="001670C2" w:rsidRDefault="001670C2" w:rsidP="001670C2">
      <w:pPr>
        <w:tabs>
          <w:tab w:val="left" w:pos="810"/>
          <w:tab w:val="left" w:pos="1440"/>
          <w:tab w:val="right" w:pos="9360"/>
        </w:tabs>
        <w:jc w:val="both"/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  <w:t xml:space="preserve">and potential reusable bags with conservation message to be handed out at sources </w:t>
      </w:r>
      <w:r>
        <w:rPr>
          <w:rFonts w:cs="Tahoma"/>
          <w:bCs/>
        </w:rPr>
        <w:tab/>
      </w:r>
      <w:r>
        <w:rPr>
          <w:rFonts w:cs="Tahoma"/>
          <w:bCs/>
        </w:rPr>
        <w:tab/>
        <w:t>of plastic bags and remove boat discharges from the bay; second by Ms. Spalletta.</w:t>
      </w:r>
    </w:p>
    <w:p w:rsidR="002447B2" w:rsidRPr="001670C2" w:rsidRDefault="001670C2" w:rsidP="001670C2">
      <w:pPr>
        <w:tabs>
          <w:tab w:val="left" w:pos="810"/>
          <w:tab w:val="left" w:pos="1440"/>
          <w:tab w:val="right" w:pos="9360"/>
        </w:tabs>
        <w:jc w:val="both"/>
        <w:rPr>
          <w:rFonts w:cs="Tahoma"/>
          <w:bCs/>
        </w:rPr>
      </w:pPr>
      <w:r>
        <w:rPr>
          <w:rFonts w:cs="Tahoma"/>
          <w:b/>
          <w:bCs/>
        </w:rPr>
        <w:t>VOTE: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Cs/>
        </w:rPr>
        <w:t>Motion passed unanimously.</w:t>
      </w:r>
    </w:p>
    <w:p w:rsidR="001670C2" w:rsidRDefault="001670C2" w:rsidP="00C76C29">
      <w:pPr>
        <w:tabs>
          <w:tab w:val="left" w:pos="810"/>
        </w:tabs>
        <w:jc w:val="both"/>
        <w:rPr>
          <w:b/>
        </w:rPr>
      </w:pPr>
    </w:p>
    <w:p w:rsidR="008B0DE0" w:rsidRPr="00EE23E6" w:rsidRDefault="008B0DE0" w:rsidP="00C76C29">
      <w:pPr>
        <w:tabs>
          <w:tab w:val="left" w:pos="810"/>
        </w:tabs>
        <w:jc w:val="both"/>
        <w:rPr>
          <w:b/>
        </w:rPr>
      </w:pPr>
      <w:r>
        <w:rPr>
          <w:b/>
        </w:rPr>
        <w:t>IX.</w:t>
      </w:r>
      <w:r w:rsidRPr="00EE23E6">
        <w:rPr>
          <w:b/>
        </w:rPr>
        <w:tab/>
        <w:t>ADJOURNMENT</w:t>
      </w:r>
      <w:r>
        <w:rPr>
          <w:b/>
        </w:rPr>
        <w:tab/>
      </w:r>
    </w:p>
    <w:p w:rsidR="00577E76" w:rsidRDefault="00577E76" w:rsidP="00912E41">
      <w:pPr>
        <w:pStyle w:val="ListParagraph"/>
        <w:ind w:left="0"/>
        <w:rPr>
          <w:rFonts w:cs="Tahoma"/>
          <w:bCs/>
        </w:rPr>
      </w:pPr>
    </w:p>
    <w:p w:rsidR="001670C2" w:rsidRDefault="001670C2" w:rsidP="00912E41">
      <w:pPr>
        <w:pStyle w:val="ListParagraph"/>
        <w:ind w:left="0"/>
        <w:rPr>
          <w:rFonts w:cs="Tahoma"/>
          <w:bCs/>
        </w:rPr>
      </w:pPr>
      <w:r w:rsidRPr="00515348">
        <w:rPr>
          <w:rFonts w:cs="Tahoma"/>
          <w:b/>
          <w:bCs/>
        </w:rPr>
        <w:t>MOTION:</w:t>
      </w:r>
      <w:r>
        <w:rPr>
          <w:rFonts w:cs="Tahoma"/>
          <w:bCs/>
        </w:rPr>
        <w:tab/>
        <w:t>Ms. Hendry Weeg mov</w:t>
      </w:r>
      <w:r w:rsidR="00515348">
        <w:rPr>
          <w:rFonts w:cs="Tahoma"/>
          <w:bCs/>
        </w:rPr>
        <w:t>e</w:t>
      </w:r>
      <w:r>
        <w:rPr>
          <w:rFonts w:cs="Tahoma"/>
          <w:bCs/>
        </w:rPr>
        <w:t>d to adjourn the meeting; second by Ms. Spalletta.</w:t>
      </w:r>
    </w:p>
    <w:p w:rsidR="001670C2" w:rsidRDefault="001670C2" w:rsidP="00912E41">
      <w:pPr>
        <w:pStyle w:val="ListParagraph"/>
        <w:ind w:left="0"/>
        <w:rPr>
          <w:rFonts w:cs="Tahoma"/>
          <w:bCs/>
        </w:rPr>
      </w:pPr>
      <w:r w:rsidRPr="00515348">
        <w:rPr>
          <w:rFonts w:cs="Tahoma"/>
          <w:b/>
          <w:bCs/>
        </w:rPr>
        <w:t>VOTE:</w:t>
      </w:r>
      <w:r w:rsidRPr="00515348">
        <w:rPr>
          <w:rFonts w:cs="Tahoma"/>
          <w:b/>
          <w:bCs/>
        </w:rPr>
        <w:tab/>
      </w:r>
      <w:r>
        <w:rPr>
          <w:rFonts w:cs="Tahoma"/>
          <w:bCs/>
        </w:rPr>
        <w:t>Motion passed unanimously.</w:t>
      </w:r>
      <w:r w:rsidR="00BC00EE">
        <w:rPr>
          <w:rFonts w:cs="Tahoma"/>
          <w:bCs/>
        </w:rPr>
        <w:t xml:space="preserve"> </w:t>
      </w:r>
    </w:p>
    <w:p w:rsidR="001670C2" w:rsidRDefault="001670C2" w:rsidP="00912E41">
      <w:pPr>
        <w:pStyle w:val="ListParagraph"/>
        <w:ind w:left="0"/>
        <w:rPr>
          <w:rFonts w:cs="Tahoma"/>
          <w:bCs/>
        </w:rPr>
      </w:pPr>
    </w:p>
    <w:p w:rsidR="008B0DE0" w:rsidRDefault="001670C2" w:rsidP="00912E41">
      <w:pPr>
        <w:pStyle w:val="ListParagraph"/>
        <w:ind w:left="0"/>
        <w:rPr>
          <w:rFonts w:cs="Tahoma"/>
          <w:bCs/>
        </w:rPr>
      </w:pPr>
      <w:r>
        <w:rPr>
          <w:rFonts w:cs="Tahoma"/>
          <w:bCs/>
        </w:rPr>
        <w:t xml:space="preserve">The meeting was adjourned </w:t>
      </w:r>
      <w:r w:rsidR="00732024">
        <w:rPr>
          <w:rFonts w:cs="Tahoma"/>
          <w:bCs/>
        </w:rPr>
        <w:t xml:space="preserve">at </w:t>
      </w:r>
      <w:r w:rsidR="00604111">
        <w:rPr>
          <w:rFonts w:cs="Tahoma"/>
          <w:bCs/>
        </w:rPr>
        <w:t>6:22</w:t>
      </w:r>
      <w:r w:rsidR="007C1B2A">
        <w:rPr>
          <w:rFonts w:cs="Tahoma"/>
          <w:bCs/>
        </w:rPr>
        <w:t xml:space="preserve"> p.m.</w:t>
      </w:r>
    </w:p>
    <w:p w:rsidR="008B0DE0" w:rsidRDefault="008B0DE0" w:rsidP="00DB32FD">
      <w:pPr>
        <w:rPr>
          <w:rFonts w:cs="Tahoma"/>
          <w:bCs/>
        </w:rPr>
      </w:pPr>
    </w:p>
    <w:p w:rsidR="008B0DE0" w:rsidRDefault="008B0DE0" w:rsidP="00DB32FD">
      <w:pPr>
        <w:outlineLvl w:val="0"/>
        <w:rPr>
          <w:rFonts w:cs="Tahoma"/>
          <w:bCs/>
        </w:rPr>
      </w:pPr>
      <w:r>
        <w:rPr>
          <w:rFonts w:cs="Tahoma"/>
          <w:bCs/>
        </w:rPr>
        <w:t>Adopted _______________________ with/without changes.  Motion by ___________________</w:t>
      </w:r>
    </w:p>
    <w:p w:rsidR="008B0DE0" w:rsidRDefault="008B0DE0" w:rsidP="00DB32FD">
      <w:pPr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  <w:t>(DATE)</w:t>
      </w:r>
    </w:p>
    <w:p w:rsidR="008B0DE0" w:rsidRDefault="008B0DE0" w:rsidP="00912E41">
      <w:pPr>
        <w:outlineLvl w:val="0"/>
        <w:rPr>
          <w:rFonts w:cs="Tahoma"/>
          <w:bCs/>
        </w:rPr>
      </w:pPr>
    </w:p>
    <w:p w:rsidR="008B0DE0" w:rsidRDefault="008B0DE0" w:rsidP="00912E41">
      <w:pPr>
        <w:outlineLvl w:val="0"/>
        <w:rPr>
          <w:rFonts w:cs="Tahoma"/>
          <w:bCs/>
        </w:rPr>
      </w:pPr>
      <w:r>
        <w:rPr>
          <w:rFonts w:cs="Tahoma"/>
          <w:bCs/>
        </w:rPr>
        <w:t>Vote:_________________ Signature:________________________________________________</w:t>
      </w:r>
    </w:p>
    <w:p w:rsidR="008B0DE0" w:rsidRDefault="008B0DE0" w:rsidP="00912E41">
      <w:pPr>
        <w:outlineLvl w:val="0"/>
        <w:rPr>
          <w:rFonts w:cs="Tahoma"/>
          <w:bCs/>
        </w:rPr>
      </w:pPr>
    </w:p>
    <w:p w:rsidR="008B0DE0" w:rsidRPr="00912E41" w:rsidRDefault="008B0DE0" w:rsidP="00912E41">
      <w:pPr>
        <w:outlineLvl w:val="0"/>
        <w:rPr>
          <w:rFonts w:cs="Tahoma"/>
          <w:bCs/>
        </w:rPr>
      </w:pPr>
      <w:r>
        <w:rPr>
          <w:bCs/>
        </w:rPr>
        <w:t xml:space="preserve">•   </w:t>
      </w:r>
      <w:r>
        <w:rPr>
          <w:rFonts w:cs="Tahoma"/>
          <w:bCs/>
        </w:rPr>
        <w:t>E</w:t>
      </w:r>
      <w:r w:rsidRPr="00912E41">
        <w:rPr>
          <w:rFonts w:cs="Tahoma"/>
          <w:bCs/>
        </w:rPr>
        <w:t>nd of document</w:t>
      </w:r>
      <w:r>
        <w:rPr>
          <w:rFonts w:cs="Tahoma"/>
          <w:bCs/>
        </w:rPr>
        <w:t xml:space="preserve"> </w:t>
      </w:r>
    </w:p>
    <w:sectPr w:rsidR="008B0DE0" w:rsidRPr="00912E41" w:rsidSect="00261C7A">
      <w:footerReference w:type="default" r:id="rId7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1A" w:rsidRDefault="0005421A" w:rsidP="00EE23E6">
      <w:r>
        <w:separator/>
      </w:r>
    </w:p>
  </w:endnote>
  <w:endnote w:type="continuationSeparator" w:id="0">
    <w:p w:rsidR="0005421A" w:rsidRDefault="0005421A" w:rsidP="00EE2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E0" w:rsidRPr="00EE23E6" w:rsidRDefault="00FD4A2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MRTF</w:t>
    </w:r>
    <w:r w:rsidR="00604111">
      <w:rPr>
        <w:sz w:val="20"/>
        <w:szCs w:val="20"/>
      </w:rPr>
      <w:t xml:space="preserve"> 20171108</w:t>
    </w:r>
    <w:r w:rsidR="008B0DE0">
      <w:rPr>
        <w:sz w:val="20"/>
        <w:szCs w:val="20"/>
      </w:rPr>
      <w:tab/>
    </w:r>
    <w:r w:rsidR="008B0DE0" w:rsidRPr="00EE23E6">
      <w:rPr>
        <w:sz w:val="20"/>
        <w:szCs w:val="20"/>
      </w:rPr>
      <w:tab/>
      <w:t xml:space="preserve">Page </w:t>
    </w:r>
    <w:r w:rsidR="00BF7D93" w:rsidRPr="00EE23E6">
      <w:rPr>
        <w:b/>
        <w:sz w:val="20"/>
        <w:szCs w:val="20"/>
      </w:rPr>
      <w:fldChar w:fldCharType="begin"/>
    </w:r>
    <w:r w:rsidR="008B0DE0" w:rsidRPr="00EE23E6">
      <w:rPr>
        <w:b/>
        <w:sz w:val="20"/>
        <w:szCs w:val="20"/>
      </w:rPr>
      <w:instrText xml:space="preserve"> PAGE </w:instrText>
    </w:r>
    <w:r w:rsidR="00BF7D93" w:rsidRPr="00EE23E6">
      <w:rPr>
        <w:b/>
        <w:sz w:val="20"/>
        <w:szCs w:val="20"/>
      </w:rPr>
      <w:fldChar w:fldCharType="separate"/>
    </w:r>
    <w:r w:rsidR="0006273C">
      <w:rPr>
        <w:b/>
        <w:noProof/>
        <w:sz w:val="20"/>
        <w:szCs w:val="20"/>
      </w:rPr>
      <w:t>3</w:t>
    </w:r>
    <w:r w:rsidR="00BF7D93" w:rsidRPr="00EE23E6">
      <w:rPr>
        <w:b/>
        <w:sz w:val="20"/>
        <w:szCs w:val="20"/>
      </w:rPr>
      <w:fldChar w:fldCharType="end"/>
    </w:r>
    <w:r w:rsidR="008B0DE0" w:rsidRPr="00EE23E6">
      <w:rPr>
        <w:sz w:val="20"/>
        <w:szCs w:val="20"/>
      </w:rPr>
      <w:t xml:space="preserve"> of </w:t>
    </w:r>
    <w:r w:rsidR="00BF7D93" w:rsidRPr="00EE23E6">
      <w:rPr>
        <w:b/>
        <w:sz w:val="20"/>
        <w:szCs w:val="20"/>
      </w:rPr>
      <w:fldChar w:fldCharType="begin"/>
    </w:r>
    <w:r w:rsidR="008B0DE0" w:rsidRPr="00EE23E6">
      <w:rPr>
        <w:b/>
        <w:sz w:val="20"/>
        <w:szCs w:val="20"/>
      </w:rPr>
      <w:instrText xml:space="preserve"> NUMPAGES  </w:instrText>
    </w:r>
    <w:r w:rsidR="00BF7D93" w:rsidRPr="00EE23E6">
      <w:rPr>
        <w:b/>
        <w:sz w:val="20"/>
        <w:szCs w:val="20"/>
      </w:rPr>
      <w:fldChar w:fldCharType="separate"/>
    </w:r>
    <w:r w:rsidR="0006273C">
      <w:rPr>
        <w:b/>
        <w:noProof/>
        <w:sz w:val="20"/>
        <w:szCs w:val="20"/>
      </w:rPr>
      <w:t>3</w:t>
    </w:r>
    <w:r w:rsidR="00BF7D93" w:rsidRPr="00EE23E6">
      <w:rPr>
        <w:b/>
        <w:sz w:val="20"/>
        <w:szCs w:val="20"/>
      </w:rPr>
      <w:fldChar w:fldCharType="end"/>
    </w:r>
  </w:p>
  <w:p w:rsidR="008B0DE0" w:rsidRDefault="008B0D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1A" w:rsidRDefault="0005421A" w:rsidP="00EE23E6">
      <w:r>
        <w:separator/>
      </w:r>
    </w:p>
  </w:footnote>
  <w:footnote w:type="continuationSeparator" w:id="0">
    <w:p w:rsidR="0005421A" w:rsidRDefault="0005421A" w:rsidP="00EE2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83D3B"/>
    <w:multiLevelType w:val="hybridMultilevel"/>
    <w:tmpl w:val="74F6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DY3MTEzMzY3NjU1tjRX0lEKTi0uzszPAykwMqkFABmSYGMtAAAA"/>
  </w:docVars>
  <w:rsids>
    <w:rsidRoot w:val="00DB32FD"/>
    <w:rsid w:val="000028FC"/>
    <w:rsid w:val="00002E51"/>
    <w:rsid w:val="000065BE"/>
    <w:rsid w:val="00006E05"/>
    <w:rsid w:val="00007C88"/>
    <w:rsid w:val="00011A81"/>
    <w:rsid w:val="000128FE"/>
    <w:rsid w:val="00015956"/>
    <w:rsid w:val="00020217"/>
    <w:rsid w:val="00020FC5"/>
    <w:rsid w:val="000249DF"/>
    <w:rsid w:val="00026DD4"/>
    <w:rsid w:val="0003427B"/>
    <w:rsid w:val="00034D6F"/>
    <w:rsid w:val="000361A7"/>
    <w:rsid w:val="00037020"/>
    <w:rsid w:val="0003707A"/>
    <w:rsid w:val="000408A2"/>
    <w:rsid w:val="00040BFD"/>
    <w:rsid w:val="00040FA4"/>
    <w:rsid w:val="0004145C"/>
    <w:rsid w:val="00045F4C"/>
    <w:rsid w:val="0004633F"/>
    <w:rsid w:val="00046586"/>
    <w:rsid w:val="000520CC"/>
    <w:rsid w:val="00052403"/>
    <w:rsid w:val="00053028"/>
    <w:rsid w:val="0005421A"/>
    <w:rsid w:val="00054FBC"/>
    <w:rsid w:val="0006273C"/>
    <w:rsid w:val="000663FB"/>
    <w:rsid w:val="0007072C"/>
    <w:rsid w:val="00070AB6"/>
    <w:rsid w:val="00071CA6"/>
    <w:rsid w:val="00072E66"/>
    <w:rsid w:val="0007452F"/>
    <w:rsid w:val="00080959"/>
    <w:rsid w:val="00083402"/>
    <w:rsid w:val="000841B8"/>
    <w:rsid w:val="00085293"/>
    <w:rsid w:val="00085E77"/>
    <w:rsid w:val="00087A7A"/>
    <w:rsid w:val="00092DAA"/>
    <w:rsid w:val="00093F48"/>
    <w:rsid w:val="00095EEE"/>
    <w:rsid w:val="00096FC0"/>
    <w:rsid w:val="00097FB7"/>
    <w:rsid w:val="000A0F5F"/>
    <w:rsid w:val="000A26DC"/>
    <w:rsid w:val="000A592D"/>
    <w:rsid w:val="000A7B56"/>
    <w:rsid w:val="000B182B"/>
    <w:rsid w:val="000B290C"/>
    <w:rsid w:val="000B5045"/>
    <w:rsid w:val="000C0B4D"/>
    <w:rsid w:val="000C0CED"/>
    <w:rsid w:val="000C17C9"/>
    <w:rsid w:val="000C5EB3"/>
    <w:rsid w:val="000C75FA"/>
    <w:rsid w:val="000C7C24"/>
    <w:rsid w:val="000D1BDD"/>
    <w:rsid w:val="000D21A8"/>
    <w:rsid w:val="000D2CF2"/>
    <w:rsid w:val="000D3C3E"/>
    <w:rsid w:val="000D4325"/>
    <w:rsid w:val="000D4870"/>
    <w:rsid w:val="000E7E38"/>
    <w:rsid w:val="000F0194"/>
    <w:rsid w:val="000F0457"/>
    <w:rsid w:val="000F20D9"/>
    <w:rsid w:val="000F3898"/>
    <w:rsid w:val="000F47EE"/>
    <w:rsid w:val="000F688B"/>
    <w:rsid w:val="00102CBC"/>
    <w:rsid w:val="00102EC1"/>
    <w:rsid w:val="00111E2D"/>
    <w:rsid w:val="0011369F"/>
    <w:rsid w:val="00113940"/>
    <w:rsid w:val="00113F88"/>
    <w:rsid w:val="00116D50"/>
    <w:rsid w:val="0012178C"/>
    <w:rsid w:val="00122724"/>
    <w:rsid w:val="0012277B"/>
    <w:rsid w:val="00122C67"/>
    <w:rsid w:val="00123821"/>
    <w:rsid w:val="0012770B"/>
    <w:rsid w:val="0013098E"/>
    <w:rsid w:val="001314D8"/>
    <w:rsid w:val="00137E64"/>
    <w:rsid w:val="00141840"/>
    <w:rsid w:val="0014261F"/>
    <w:rsid w:val="00142A7E"/>
    <w:rsid w:val="00144DAA"/>
    <w:rsid w:val="00150A0B"/>
    <w:rsid w:val="001543E2"/>
    <w:rsid w:val="0016139D"/>
    <w:rsid w:val="00162B5B"/>
    <w:rsid w:val="00162E3D"/>
    <w:rsid w:val="00164D06"/>
    <w:rsid w:val="001670C2"/>
    <w:rsid w:val="00167570"/>
    <w:rsid w:val="00167ACD"/>
    <w:rsid w:val="001702FC"/>
    <w:rsid w:val="001711BC"/>
    <w:rsid w:val="001741C0"/>
    <w:rsid w:val="001762DD"/>
    <w:rsid w:val="00176D61"/>
    <w:rsid w:val="00177979"/>
    <w:rsid w:val="00180600"/>
    <w:rsid w:val="00180E07"/>
    <w:rsid w:val="001830A4"/>
    <w:rsid w:val="00185A5C"/>
    <w:rsid w:val="00186113"/>
    <w:rsid w:val="00190E22"/>
    <w:rsid w:val="001923EB"/>
    <w:rsid w:val="001927D7"/>
    <w:rsid w:val="001963E3"/>
    <w:rsid w:val="00196C3C"/>
    <w:rsid w:val="001A437E"/>
    <w:rsid w:val="001A5910"/>
    <w:rsid w:val="001A5F08"/>
    <w:rsid w:val="001A6DF7"/>
    <w:rsid w:val="001B278A"/>
    <w:rsid w:val="001B5E54"/>
    <w:rsid w:val="001B6E5A"/>
    <w:rsid w:val="001B7313"/>
    <w:rsid w:val="001B77FA"/>
    <w:rsid w:val="001C14B1"/>
    <w:rsid w:val="001C7CC7"/>
    <w:rsid w:val="001D046B"/>
    <w:rsid w:val="001D1A3E"/>
    <w:rsid w:val="001D5F63"/>
    <w:rsid w:val="001E0E61"/>
    <w:rsid w:val="001E1D9D"/>
    <w:rsid w:val="001E7C3D"/>
    <w:rsid w:val="001E7EFB"/>
    <w:rsid w:val="001F0D11"/>
    <w:rsid w:val="001F1493"/>
    <w:rsid w:val="001F3719"/>
    <w:rsid w:val="001F4384"/>
    <w:rsid w:val="001F4453"/>
    <w:rsid w:val="00200B8E"/>
    <w:rsid w:val="00202714"/>
    <w:rsid w:val="002101BF"/>
    <w:rsid w:val="00210D82"/>
    <w:rsid w:val="00214E02"/>
    <w:rsid w:val="00222FBA"/>
    <w:rsid w:val="00223688"/>
    <w:rsid w:val="00225C95"/>
    <w:rsid w:val="002270DC"/>
    <w:rsid w:val="00227352"/>
    <w:rsid w:val="00230FC9"/>
    <w:rsid w:val="00233134"/>
    <w:rsid w:val="00233416"/>
    <w:rsid w:val="0023367C"/>
    <w:rsid w:val="00236310"/>
    <w:rsid w:val="002364D1"/>
    <w:rsid w:val="00236D07"/>
    <w:rsid w:val="002379F2"/>
    <w:rsid w:val="00241A56"/>
    <w:rsid w:val="00241AFA"/>
    <w:rsid w:val="00243343"/>
    <w:rsid w:val="002447B2"/>
    <w:rsid w:val="0024488B"/>
    <w:rsid w:val="002463D0"/>
    <w:rsid w:val="00247276"/>
    <w:rsid w:val="00250EDF"/>
    <w:rsid w:val="00256C2A"/>
    <w:rsid w:val="00261170"/>
    <w:rsid w:val="00261C7A"/>
    <w:rsid w:val="00262274"/>
    <w:rsid w:val="00263F53"/>
    <w:rsid w:val="0026435B"/>
    <w:rsid w:val="002645D9"/>
    <w:rsid w:val="00266BB7"/>
    <w:rsid w:val="00266FD6"/>
    <w:rsid w:val="0027085B"/>
    <w:rsid w:val="00271206"/>
    <w:rsid w:val="00273E1D"/>
    <w:rsid w:val="00277043"/>
    <w:rsid w:val="0027738C"/>
    <w:rsid w:val="00280B77"/>
    <w:rsid w:val="00291543"/>
    <w:rsid w:val="00295CF8"/>
    <w:rsid w:val="00296389"/>
    <w:rsid w:val="002A0962"/>
    <w:rsid w:val="002A1B04"/>
    <w:rsid w:val="002A368F"/>
    <w:rsid w:val="002A37AC"/>
    <w:rsid w:val="002A3D23"/>
    <w:rsid w:val="002A4605"/>
    <w:rsid w:val="002A68B8"/>
    <w:rsid w:val="002C1D1C"/>
    <w:rsid w:val="002C3F66"/>
    <w:rsid w:val="002C7ACF"/>
    <w:rsid w:val="002D11C2"/>
    <w:rsid w:val="002D16D1"/>
    <w:rsid w:val="002D1CE6"/>
    <w:rsid w:val="002D1E4A"/>
    <w:rsid w:val="002D3F16"/>
    <w:rsid w:val="002D45C8"/>
    <w:rsid w:val="002D5603"/>
    <w:rsid w:val="002E02FD"/>
    <w:rsid w:val="002E10F8"/>
    <w:rsid w:val="002E3773"/>
    <w:rsid w:val="002E48E9"/>
    <w:rsid w:val="002E717B"/>
    <w:rsid w:val="002F13C4"/>
    <w:rsid w:val="002F189B"/>
    <w:rsid w:val="002F18B5"/>
    <w:rsid w:val="002F587E"/>
    <w:rsid w:val="002F6026"/>
    <w:rsid w:val="00304041"/>
    <w:rsid w:val="003040A0"/>
    <w:rsid w:val="00306CEF"/>
    <w:rsid w:val="00310627"/>
    <w:rsid w:val="00315A0D"/>
    <w:rsid w:val="00316EA9"/>
    <w:rsid w:val="0032222D"/>
    <w:rsid w:val="0032258D"/>
    <w:rsid w:val="00325FAE"/>
    <w:rsid w:val="00326B17"/>
    <w:rsid w:val="003304FC"/>
    <w:rsid w:val="003317F5"/>
    <w:rsid w:val="00331DA3"/>
    <w:rsid w:val="00332BDE"/>
    <w:rsid w:val="00336A7D"/>
    <w:rsid w:val="00340873"/>
    <w:rsid w:val="00342AC3"/>
    <w:rsid w:val="00345E49"/>
    <w:rsid w:val="003473ED"/>
    <w:rsid w:val="00351E00"/>
    <w:rsid w:val="00351EC3"/>
    <w:rsid w:val="00354370"/>
    <w:rsid w:val="003548AA"/>
    <w:rsid w:val="00356BE9"/>
    <w:rsid w:val="00357A2D"/>
    <w:rsid w:val="003633FA"/>
    <w:rsid w:val="0036535D"/>
    <w:rsid w:val="003657E0"/>
    <w:rsid w:val="00367246"/>
    <w:rsid w:val="003745C4"/>
    <w:rsid w:val="00380EB7"/>
    <w:rsid w:val="00381AD7"/>
    <w:rsid w:val="003852EC"/>
    <w:rsid w:val="0038643D"/>
    <w:rsid w:val="0039456A"/>
    <w:rsid w:val="00395E8E"/>
    <w:rsid w:val="00396052"/>
    <w:rsid w:val="00396BB9"/>
    <w:rsid w:val="0039732C"/>
    <w:rsid w:val="00397EB7"/>
    <w:rsid w:val="003A1A34"/>
    <w:rsid w:val="003A2FA0"/>
    <w:rsid w:val="003A5422"/>
    <w:rsid w:val="003A56D0"/>
    <w:rsid w:val="003A607E"/>
    <w:rsid w:val="003B292C"/>
    <w:rsid w:val="003B5AE0"/>
    <w:rsid w:val="003B67E4"/>
    <w:rsid w:val="003B6B46"/>
    <w:rsid w:val="003B7FAC"/>
    <w:rsid w:val="003C0D4C"/>
    <w:rsid w:val="003C173B"/>
    <w:rsid w:val="003C3CDB"/>
    <w:rsid w:val="003C60CA"/>
    <w:rsid w:val="003C7069"/>
    <w:rsid w:val="003D0BFA"/>
    <w:rsid w:val="003D1471"/>
    <w:rsid w:val="003D1B6B"/>
    <w:rsid w:val="003D2A5A"/>
    <w:rsid w:val="003D4000"/>
    <w:rsid w:val="003D56B2"/>
    <w:rsid w:val="003E0D5E"/>
    <w:rsid w:val="003E13A2"/>
    <w:rsid w:val="003E14A0"/>
    <w:rsid w:val="003E622D"/>
    <w:rsid w:val="003F057A"/>
    <w:rsid w:val="003F07E6"/>
    <w:rsid w:val="003F6B9D"/>
    <w:rsid w:val="00401C3D"/>
    <w:rsid w:val="004042DE"/>
    <w:rsid w:val="004144F1"/>
    <w:rsid w:val="00417E6A"/>
    <w:rsid w:val="00420DA4"/>
    <w:rsid w:val="00421942"/>
    <w:rsid w:val="004233A4"/>
    <w:rsid w:val="004234AA"/>
    <w:rsid w:val="00424E58"/>
    <w:rsid w:val="00424F3E"/>
    <w:rsid w:val="004264C5"/>
    <w:rsid w:val="0042752A"/>
    <w:rsid w:val="004276E8"/>
    <w:rsid w:val="004314A9"/>
    <w:rsid w:val="00432531"/>
    <w:rsid w:val="004403D9"/>
    <w:rsid w:val="00441A8A"/>
    <w:rsid w:val="00445786"/>
    <w:rsid w:val="00446C8E"/>
    <w:rsid w:val="004514CF"/>
    <w:rsid w:val="00454A39"/>
    <w:rsid w:val="00456D88"/>
    <w:rsid w:val="00462BAD"/>
    <w:rsid w:val="0047086E"/>
    <w:rsid w:val="0047264A"/>
    <w:rsid w:val="00473200"/>
    <w:rsid w:val="00476B6A"/>
    <w:rsid w:val="00476C84"/>
    <w:rsid w:val="00477B81"/>
    <w:rsid w:val="00480EDF"/>
    <w:rsid w:val="004817C8"/>
    <w:rsid w:val="004849C5"/>
    <w:rsid w:val="00487D38"/>
    <w:rsid w:val="004913BA"/>
    <w:rsid w:val="00491C2A"/>
    <w:rsid w:val="00491D95"/>
    <w:rsid w:val="004979EF"/>
    <w:rsid w:val="004A2A7F"/>
    <w:rsid w:val="004A5BAA"/>
    <w:rsid w:val="004A5C4F"/>
    <w:rsid w:val="004A6180"/>
    <w:rsid w:val="004A64E2"/>
    <w:rsid w:val="004A7A0B"/>
    <w:rsid w:val="004B185E"/>
    <w:rsid w:val="004B19A7"/>
    <w:rsid w:val="004B275B"/>
    <w:rsid w:val="004B2F64"/>
    <w:rsid w:val="004B4943"/>
    <w:rsid w:val="004B73E1"/>
    <w:rsid w:val="004C194E"/>
    <w:rsid w:val="004C2940"/>
    <w:rsid w:val="004C4338"/>
    <w:rsid w:val="004C4609"/>
    <w:rsid w:val="004C5805"/>
    <w:rsid w:val="004C7482"/>
    <w:rsid w:val="004E3309"/>
    <w:rsid w:val="004E3E9E"/>
    <w:rsid w:val="004F46C8"/>
    <w:rsid w:val="004F641E"/>
    <w:rsid w:val="004F68D4"/>
    <w:rsid w:val="005014F2"/>
    <w:rsid w:val="005018BA"/>
    <w:rsid w:val="00502BAC"/>
    <w:rsid w:val="00507D91"/>
    <w:rsid w:val="00510E25"/>
    <w:rsid w:val="00512823"/>
    <w:rsid w:val="00513C12"/>
    <w:rsid w:val="00515348"/>
    <w:rsid w:val="0051538A"/>
    <w:rsid w:val="00515A85"/>
    <w:rsid w:val="00520073"/>
    <w:rsid w:val="00524A40"/>
    <w:rsid w:val="00524BC8"/>
    <w:rsid w:val="0052721E"/>
    <w:rsid w:val="0053049C"/>
    <w:rsid w:val="0053088D"/>
    <w:rsid w:val="005315CA"/>
    <w:rsid w:val="005338F0"/>
    <w:rsid w:val="00534446"/>
    <w:rsid w:val="00534BCA"/>
    <w:rsid w:val="00550619"/>
    <w:rsid w:val="00553B52"/>
    <w:rsid w:val="00560677"/>
    <w:rsid w:val="00563E52"/>
    <w:rsid w:val="00567E04"/>
    <w:rsid w:val="00570D7D"/>
    <w:rsid w:val="00571170"/>
    <w:rsid w:val="0057424F"/>
    <w:rsid w:val="00577E76"/>
    <w:rsid w:val="00591E44"/>
    <w:rsid w:val="0059252C"/>
    <w:rsid w:val="00594FEA"/>
    <w:rsid w:val="00595C22"/>
    <w:rsid w:val="005A417C"/>
    <w:rsid w:val="005B0856"/>
    <w:rsid w:val="005B2475"/>
    <w:rsid w:val="005B42FC"/>
    <w:rsid w:val="005B6F2E"/>
    <w:rsid w:val="005C1903"/>
    <w:rsid w:val="005C275D"/>
    <w:rsid w:val="005C35C7"/>
    <w:rsid w:val="005C3B0C"/>
    <w:rsid w:val="005C3CE1"/>
    <w:rsid w:val="005C47A9"/>
    <w:rsid w:val="005C56E3"/>
    <w:rsid w:val="005C7C03"/>
    <w:rsid w:val="005D277F"/>
    <w:rsid w:val="005D51EE"/>
    <w:rsid w:val="005E056E"/>
    <w:rsid w:val="005E0E82"/>
    <w:rsid w:val="005E2E46"/>
    <w:rsid w:val="005E35FB"/>
    <w:rsid w:val="005E6CC6"/>
    <w:rsid w:val="005F5226"/>
    <w:rsid w:val="00601E4F"/>
    <w:rsid w:val="006022F6"/>
    <w:rsid w:val="00603327"/>
    <w:rsid w:val="00604111"/>
    <w:rsid w:val="00605C3E"/>
    <w:rsid w:val="006073AD"/>
    <w:rsid w:val="00610E3B"/>
    <w:rsid w:val="00612EC2"/>
    <w:rsid w:val="00613912"/>
    <w:rsid w:val="00620A23"/>
    <w:rsid w:val="0062280B"/>
    <w:rsid w:val="00622E50"/>
    <w:rsid w:val="0062679A"/>
    <w:rsid w:val="0063260B"/>
    <w:rsid w:val="00632BE3"/>
    <w:rsid w:val="006330A2"/>
    <w:rsid w:val="00633F45"/>
    <w:rsid w:val="00636EB9"/>
    <w:rsid w:val="00636F28"/>
    <w:rsid w:val="00641D2C"/>
    <w:rsid w:val="006425E1"/>
    <w:rsid w:val="00643404"/>
    <w:rsid w:val="00651215"/>
    <w:rsid w:val="006514BE"/>
    <w:rsid w:val="006636D8"/>
    <w:rsid w:val="006640E4"/>
    <w:rsid w:val="006646AF"/>
    <w:rsid w:val="00665362"/>
    <w:rsid w:val="00665B19"/>
    <w:rsid w:val="00667B0C"/>
    <w:rsid w:val="00676FE9"/>
    <w:rsid w:val="006774FD"/>
    <w:rsid w:val="0068297F"/>
    <w:rsid w:val="00685C29"/>
    <w:rsid w:val="00690AF1"/>
    <w:rsid w:val="00690DF2"/>
    <w:rsid w:val="006917EE"/>
    <w:rsid w:val="00691D98"/>
    <w:rsid w:val="00693A0C"/>
    <w:rsid w:val="00694C48"/>
    <w:rsid w:val="00695B56"/>
    <w:rsid w:val="006A1B07"/>
    <w:rsid w:val="006A2369"/>
    <w:rsid w:val="006A29BF"/>
    <w:rsid w:val="006A4B98"/>
    <w:rsid w:val="006A60C5"/>
    <w:rsid w:val="006A6B6C"/>
    <w:rsid w:val="006B0A9B"/>
    <w:rsid w:val="006B0D88"/>
    <w:rsid w:val="006B187D"/>
    <w:rsid w:val="006B1CB1"/>
    <w:rsid w:val="006B7132"/>
    <w:rsid w:val="006C1F4F"/>
    <w:rsid w:val="006C3B41"/>
    <w:rsid w:val="006C5140"/>
    <w:rsid w:val="006D0E20"/>
    <w:rsid w:val="006D3BE8"/>
    <w:rsid w:val="006E5193"/>
    <w:rsid w:val="006E5362"/>
    <w:rsid w:val="006F0C6A"/>
    <w:rsid w:val="006F52E7"/>
    <w:rsid w:val="006F5CC8"/>
    <w:rsid w:val="00701CCA"/>
    <w:rsid w:val="00705885"/>
    <w:rsid w:val="0070667C"/>
    <w:rsid w:val="007110E1"/>
    <w:rsid w:val="00711D5E"/>
    <w:rsid w:val="00712711"/>
    <w:rsid w:val="00712B29"/>
    <w:rsid w:val="007168B3"/>
    <w:rsid w:val="0072635E"/>
    <w:rsid w:val="00731ECA"/>
    <w:rsid w:val="00732024"/>
    <w:rsid w:val="007351E9"/>
    <w:rsid w:val="00737A1B"/>
    <w:rsid w:val="007440D5"/>
    <w:rsid w:val="0074636E"/>
    <w:rsid w:val="00753344"/>
    <w:rsid w:val="00754AB2"/>
    <w:rsid w:val="007558DA"/>
    <w:rsid w:val="00756302"/>
    <w:rsid w:val="0075759F"/>
    <w:rsid w:val="007630D7"/>
    <w:rsid w:val="00765311"/>
    <w:rsid w:val="00765CEE"/>
    <w:rsid w:val="0076610E"/>
    <w:rsid w:val="0076774D"/>
    <w:rsid w:val="007751E9"/>
    <w:rsid w:val="00781945"/>
    <w:rsid w:val="00781AB5"/>
    <w:rsid w:val="0078411A"/>
    <w:rsid w:val="00785BE2"/>
    <w:rsid w:val="00786A1E"/>
    <w:rsid w:val="00792664"/>
    <w:rsid w:val="00793B76"/>
    <w:rsid w:val="00794EBA"/>
    <w:rsid w:val="00795018"/>
    <w:rsid w:val="007A1684"/>
    <w:rsid w:val="007A1BA9"/>
    <w:rsid w:val="007A2542"/>
    <w:rsid w:val="007A5F72"/>
    <w:rsid w:val="007B434B"/>
    <w:rsid w:val="007B4A60"/>
    <w:rsid w:val="007B5A9B"/>
    <w:rsid w:val="007C1B2A"/>
    <w:rsid w:val="007C611D"/>
    <w:rsid w:val="007D1EEE"/>
    <w:rsid w:val="007D46C5"/>
    <w:rsid w:val="007D4A21"/>
    <w:rsid w:val="007D510A"/>
    <w:rsid w:val="007D538B"/>
    <w:rsid w:val="007E4FA7"/>
    <w:rsid w:val="007E6F40"/>
    <w:rsid w:val="007F22DA"/>
    <w:rsid w:val="007F5A55"/>
    <w:rsid w:val="008037CF"/>
    <w:rsid w:val="00806D98"/>
    <w:rsid w:val="0081218E"/>
    <w:rsid w:val="00814274"/>
    <w:rsid w:val="00817881"/>
    <w:rsid w:val="008219E2"/>
    <w:rsid w:val="0082311E"/>
    <w:rsid w:val="0082377A"/>
    <w:rsid w:val="008261F9"/>
    <w:rsid w:val="0082673B"/>
    <w:rsid w:val="00827AEB"/>
    <w:rsid w:val="00830256"/>
    <w:rsid w:val="0083450C"/>
    <w:rsid w:val="00834799"/>
    <w:rsid w:val="0083569C"/>
    <w:rsid w:val="00835B89"/>
    <w:rsid w:val="008406FC"/>
    <w:rsid w:val="008421B8"/>
    <w:rsid w:val="008425A3"/>
    <w:rsid w:val="008443B3"/>
    <w:rsid w:val="00846751"/>
    <w:rsid w:val="00846B85"/>
    <w:rsid w:val="00847F4A"/>
    <w:rsid w:val="00851A31"/>
    <w:rsid w:val="0085367A"/>
    <w:rsid w:val="008537FE"/>
    <w:rsid w:val="00854A82"/>
    <w:rsid w:val="00856DC9"/>
    <w:rsid w:val="00857D66"/>
    <w:rsid w:val="00861AD1"/>
    <w:rsid w:val="0086670F"/>
    <w:rsid w:val="00867720"/>
    <w:rsid w:val="008707EC"/>
    <w:rsid w:val="00873431"/>
    <w:rsid w:val="00873B27"/>
    <w:rsid w:val="00875EC2"/>
    <w:rsid w:val="00876FF8"/>
    <w:rsid w:val="008777E8"/>
    <w:rsid w:val="00877C05"/>
    <w:rsid w:val="008814CA"/>
    <w:rsid w:val="0088210D"/>
    <w:rsid w:val="00884502"/>
    <w:rsid w:val="00885CDE"/>
    <w:rsid w:val="008958DC"/>
    <w:rsid w:val="00896360"/>
    <w:rsid w:val="008A11C1"/>
    <w:rsid w:val="008A3FE0"/>
    <w:rsid w:val="008A42C6"/>
    <w:rsid w:val="008B0018"/>
    <w:rsid w:val="008B0DE0"/>
    <w:rsid w:val="008B1801"/>
    <w:rsid w:val="008B31D3"/>
    <w:rsid w:val="008B73EF"/>
    <w:rsid w:val="008C1A21"/>
    <w:rsid w:val="008C2C8D"/>
    <w:rsid w:val="008C5132"/>
    <w:rsid w:val="008C67D1"/>
    <w:rsid w:val="008D533C"/>
    <w:rsid w:val="008D5872"/>
    <w:rsid w:val="008D7F90"/>
    <w:rsid w:val="008E22FC"/>
    <w:rsid w:val="008E304C"/>
    <w:rsid w:val="008E357C"/>
    <w:rsid w:val="008E3D84"/>
    <w:rsid w:val="008E59AE"/>
    <w:rsid w:val="008E6160"/>
    <w:rsid w:val="008F44B7"/>
    <w:rsid w:val="00902905"/>
    <w:rsid w:val="00902BDD"/>
    <w:rsid w:val="00903363"/>
    <w:rsid w:val="00905132"/>
    <w:rsid w:val="00911AC5"/>
    <w:rsid w:val="00912E41"/>
    <w:rsid w:val="00915CCB"/>
    <w:rsid w:val="00916F04"/>
    <w:rsid w:val="00920E83"/>
    <w:rsid w:val="0092335B"/>
    <w:rsid w:val="00923466"/>
    <w:rsid w:val="009303ED"/>
    <w:rsid w:val="00931545"/>
    <w:rsid w:val="0094078E"/>
    <w:rsid w:val="0094584A"/>
    <w:rsid w:val="00952D0A"/>
    <w:rsid w:val="00955FBD"/>
    <w:rsid w:val="00956F8A"/>
    <w:rsid w:val="00964E8F"/>
    <w:rsid w:val="009667FD"/>
    <w:rsid w:val="00967551"/>
    <w:rsid w:val="00967A20"/>
    <w:rsid w:val="00967BC4"/>
    <w:rsid w:val="00970308"/>
    <w:rsid w:val="00970516"/>
    <w:rsid w:val="0097128E"/>
    <w:rsid w:val="009758B9"/>
    <w:rsid w:val="00976C2B"/>
    <w:rsid w:val="00982480"/>
    <w:rsid w:val="00982D26"/>
    <w:rsid w:val="0098386D"/>
    <w:rsid w:val="00984CA6"/>
    <w:rsid w:val="00992B27"/>
    <w:rsid w:val="00992FE8"/>
    <w:rsid w:val="009961D6"/>
    <w:rsid w:val="009A1BF3"/>
    <w:rsid w:val="009A675D"/>
    <w:rsid w:val="009A6D4D"/>
    <w:rsid w:val="009B19A4"/>
    <w:rsid w:val="009B1F8D"/>
    <w:rsid w:val="009B2370"/>
    <w:rsid w:val="009B2C7B"/>
    <w:rsid w:val="009C0364"/>
    <w:rsid w:val="009D0896"/>
    <w:rsid w:val="009D55A5"/>
    <w:rsid w:val="009D7D98"/>
    <w:rsid w:val="009E058E"/>
    <w:rsid w:val="009E068F"/>
    <w:rsid w:val="009E08AE"/>
    <w:rsid w:val="009E0C2D"/>
    <w:rsid w:val="009E22D7"/>
    <w:rsid w:val="009E5DF8"/>
    <w:rsid w:val="009F07DE"/>
    <w:rsid w:val="009F4E43"/>
    <w:rsid w:val="00A00FD1"/>
    <w:rsid w:val="00A01F1A"/>
    <w:rsid w:val="00A07872"/>
    <w:rsid w:val="00A13847"/>
    <w:rsid w:val="00A14C5F"/>
    <w:rsid w:val="00A1589F"/>
    <w:rsid w:val="00A27F8F"/>
    <w:rsid w:val="00A33E75"/>
    <w:rsid w:val="00A3538D"/>
    <w:rsid w:val="00A37ACB"/>
    <w:rsid w:val="00A416B0"/>
    <w:rsid w:val="00A4314D"/>
    <w:rsid w:val="00A444D3"/>
    <w:rsid w:val="00A47ACB"/>
    <w:rsid w:val="00A504D4"/>
    <w:rsid w:val="00A52341"/>
    <w:rsid w:val="00A56E9A"/>
    <w:rsid w:val="00A577EC"/>
    <w:rsid w:val="00A64285"/>
    <w:rsid w:val="00A649A5"/>
    <w:rsid w:val="00A65E16"/>
    <w:rsid w:val="00A67FB7"/>
    <w:rsid w:val="00A70432"/>
    <w:rsid w:val="00A707A6"/>
    <w:rsid w:val="00A71DA2"/>
    <w:rsid w:val="00A73EAA"/>
    <w:rsid w:val="00A75ABD"/>
    <w:rsid w:val="00A807C1"/>
    <w:rsid w:val="00A83519"/>
    <w:rsid w:val="00A87A29"/>
    <w:rsid w:val="00A919DC"/>
    <w:rsid w:val="00A9349A"/>
    <w:rsid w:val="00A945CB"/>
    <w:rsid w:val="00A94641"/>
    <w:rsid w:val="00A95903"/>
    <w:rsid w:val="00A9739A"/>
    <w:rsid w:val="00A97B80"/>
    <w:rsid w:val="00A97E99"/>
    <w:rsid w:val="00AA154F"/>
    <w:rsid w:val="00AA2F0C"/>
    <w:rsid w:val="00AA7AD8"/>
    <w:rsid w:val="00AB3DFC"/>
    <w:rsid w:val="00AB3F17"/>
    <w:rsid w:val="00AB5553"/>
    <w:rsid w:val="00AB7AF1"/>
    <w:rsid w:val="00AB7B5D"/>
    <w:rsid w:val="00AC1056"/>
    <w:rsid w:val="00AC13EA"/>
    <w:rsid w:val="00AC5187"/>
    <w:rsid w:val="00AD1A1E"/>
    <w:rsid w:val="00AD5B4C"/>
    <w:rsid w:val="00AD5DCD"/>
    <w:rsid w:val="00AD666D"/>
    <w:rsid w:val="00AD6BB3"/>
    <w:rsid w:val="00AD7106"/>
    <w:rsid w:val="00AE460D"/>
    <w:rsid w:val="00AE6461"/>
    <w:rsid w:val="00AE7029"/>
    <w:rsid w:val="00AE742C"/>
    <w:rsid w:val="00AF221D"/>
    <w:rsid w:val="00AF28FD"/>
    <w:rsid w:val="00AF2D16"/>
    <w:rsid w:val="00AF3817"/>
    <w:rsid w:val="00AF3C18"/>
    <w:rsid w:val="00AF3F16"/>
    <w:rsid w:val="00AF63C2"/>
    <w:rsid w:val="00AF6586"/>
    <w:rsid w:val="00B03E2F"/>
    <w:rsid w:val="00B07A5B"/>
    <w:rsid w:val="00B10294"/>
    <w:rsid w:val="00B14B44"/>
    <w:rsid w:val="00B14BC4"/>
    <w:rsid w:val="00B151DE"/>
    <w:rsid w:val="00B1555D"/>
    <w:rsid w:val="00B238FE"/>
    <w:rsid w:val="00B25336"/>
    <w:rsid w:val="00B322D5"/>
    <w:rsid w:val="00B32F54"/>
    <w:rsid w:val="00B35591"/>
    <w:rsid w:val="00B356C8"/>
    <w:rsid w:val="00B36411"/>
    <w:rsid w:val="00B3663E"/>
    <w:rsid w:val="00B377ED"/>
    <w:rsid w:val="00B41212"/>
    <w:rsid w:val="00B451BA"/>
    <w:rsid w:val="00B479FC"/>
    <w:rsid w:val="00B502DD"/>
    <w:rsid w:val="00B527FC"/>
    <w:rsid w:val="00B553EE"/>
    <w:rsid w:val="00B602C0"/>
    <w:rsid w:val="00B60F65"/>
    <w:rsid w:val="00B624F8"/>
    <w:rsid w:val="00B62F7A"/>
    <w:rsid w:val="00B7649B"/>
    <w:rsid w:val="00B8457B"/>
    <w:rsid w:val="00B87139"/>
    <w:rsid w:val="00B94C7D"/>
    <w:rsid w:val="00B96A3F"/>
    <w:rsid w:val="00BA1F80"/>
    <w:rsid w:val="00BA77AA"/>
    <w:rsid w:val="00BB36DD"/>
    <w:rsid w:val="00BB6D2F"/>
    <w:rsid w:val="00BB74FA"/>
    <w:rsid w:val="00BC00EE"/>
    <w:rsid w:val="00BD0AEF"/>
    <w:rsid w:val="00BD5127"/>
    <w:rsid w:val="00BD64FA"/>
    <w:rsid w:val="00BD7269"/>
    <w:rsid w:val="00BE10DE"/>
    <w:rsid w:val="00BE1368"/>
    <w:rsid w:val="00BE16C6"/>
    <w:rsid w:val="00BE589C"/>
    <w:rsid w:val="00BF043A"/>
    <w:rsid w:val="00BF0D5B"/>
    <w:rsid w:val="00BF467C"/>
    <w:rsid w:val="00BF4F63"/>
    <w:rsid w:val="00BF75FD"/>
    <w:rsid w:val="00BF7AAB"/>
    <w:rsid w:val="00BF7D93"/>
    <w:rsid w:val="00C04193"/>
    <w:rsid w:val="00C11AD4"/>
    <w:rsid w:val="00C14C66"/>
    <w:rsid w:val="00C15002"/>
    <w:rsid w:val="00C23EC3"/>
    <w:rsid w:val="00C26CB6"/>
    <w:rsid w:val="00C30C5A"/>
    <w:rsid w:val="00C31D7B"/>
    <w:rsid w:val="00C32147"/>
    <w:rsid w:val="00C32412"/>
    <w:rsid w:val="00C326CD"/>
    <w:rsid w:val="00C34546"/>
    <w:rsid w:val="00C34A76"/>
    <w:rsid w:val="00C36731"/>
    <w:rsid w:val="00C41B5D"/>
    <w:rsid w:val="00C518EC"/>
    <w:rsid w:val="00C51A99"/>
    <w:rsid w:val="00C537F7"/>
    <w:rsid w:val="00C55BC8"/>
    <w:rsid w:val="00C603F1"/>
    <w:rsid w:val="00C70D37"/>
    <w:rsid w:val="00C72581"/>
    <w:rsid w:val="00C746EC"/>
    <w:rsid w:val="00C74CC9"/>
    <w:rsid w:val="00C75958"/>
    <w:rsid w:val="00C76C29"/>
    <w:rsid w:val="00C80273"/>
    <w:rsid w:val="00C81955"/>
    <w:rsid w:val="00C8494A"/>
    <w:rsid w:val="00C84F1F"/>
    <w:rsid w:val="00C85672"/>
    <w:rsid w:val="00C8731C"/>
    <w:rsid w:val="00C87C5E"/>
    <w:rsid w:val="00C91408"/>
    <w:rsid w:val="00C9204C"/>
    <w:rsid w:val="00C9310C"/>
    <w:rsid w:val="00C965FB"/>
    <w:rsid w:val="00C97436"/>
    <w:rsid w:val="00CA194E"/>
    <w:rsid w:val="00CA2478"/>
    <w:rsid w:val="00CA26F6"/>
    <w:rsid w:val="00CA423F"/>
    <w:rsid w:val="00CB21C8"/>
    <w:rsid w:val="00CB24D8"/>
    <w:rsid w:val="00CB279D"/>
    <w:rsid w:val="00CB5108"/>
    <w:rsid w:val="00CB5F5E"/>
    <w:rsid w:val="00CB6297"/>
    <w:rsid w:val="00CB73C8"/>
    <w:rsid w:val="00CB7FFE"/>
    <w:rsid w:val="00CC6CF4"/>
    <w:rsid w:val="00CC72EB"/>
    <w:rsid w:val="00CC76C4"/>
    <w:rsid w:val="00CD155F"/>
    <w:rsid w:val="00CD1EB5"/>
    <w:rsid w:val="00CD24D0"/>
    <w:rsid w:val="00CD413E"/>
    <w:rsid w:val="00CD42C6"/>
    <w:rsid w:val="00CD6547"/>
    <w:rsid w:val="00CE3AAD"/>
    <w:rsid w:val="00CE741E"/>
    <w:rsid w:val="00CF0011"/>
    <w:rsid w:val="00CF1030"/>
    <w:rsid w:val="00CF1C61"/>
    <w:rsid w:val="00CF2698"/>
    <w:rsid w:val="00D00B84"/>
    <w:rsid w:val="00D12C1D"/>
    <w:rsid w:val="00D14677"/>
    <w:rsid w:val="00D15EB2"/>
    <w:rsid w:val="00D16E0A"/>
    <w:rsid w:val="00D2094F"/>
    <w:rsid w:val="00D216BA"/>
    <w:rsid w:val="00D21D3E"/>
    <w:rsid w:val="00D224F1"/>
    <w:rsid w:val="00D24658"/>
    <w:rsid w:val="00D24E84"/>
    <w:rsid w:val="00D3050F"/>
    <w:rsid w:val="00D318E7"/>
    <w:rsid w:val="00D3263C"/>
    <w:rsid w:val="00D3343A"/>
    <w:rsid w:val="00D425B2"/>
    <w:rsid w:val="00D46C2D"/>
    <w:rsid w:val="00D46D9D"/>
    <w:rsid w:val="00D51B8B"/>
    <w:rsid w:val="00D623E8"/>
    <w:rsid w:val="00D67FF0"/>
    <w:rsid w:val="00D70686"/>
    <w:rsid w:val="00D7119F"/>
    <w:rsid w:val="00D71AE3"/>
    <w:rsid w:val="00D7363B"/>
    <w:rsid w:val="00D74423"/>
    <w:rsid w:val="00D744FD"/>
    <w:rsid w:val="00D7557E"/>
    <w:rsid w:val="00D75D9B"/>
    <w:rsid w:val="00D806A1"/>
    <w:rsid w:val="00D82A43"/>
    <w:rsid w:val="00D833D3"/>
    <w:rsid w:val="00D8479D"/>
    <w:rsid w:val="00D85A1E"/>
    <w:rsid w:val="00D86887"/>
    <w:rsid w:val="00D90E85"/>
    <w:rsid w:val="00D91058"/>
    <w:rsid w:val="00D93708"/>
    <w:rsid w:val="00D95334"/>
    <w:rsid w:val="00D96083"/>
    <w:rsid w:val="00D976B7"/>
    <w:rsid w:val="00DA6013"/>
    <w:rsid w:val="00DA607A"/>
    <w:rsid w:val="00DA7B90"/>
    <w:rsid w:val="00DA7D9B"/>
    <w:rsid w:val="00DB32FD"/>
    <w:rsid w:val="00DB3EEA"/>
    <w:rsid w:val="00DC00FD"/>
    <w:rsid w:val="00DC46F3"/>
    <w:rsid w:val="00DC6D89"/>
    <w:rsid w:val="00DC6F0C"/>
    <w:rsid w:val="00DC7180"/>
    <w:rsid w:val="00DD1B95"/>
    <w:rsid w:val="00DD3979"/>
    <w:rsid w:val="00DD519F"/>
    <w:rsid w:val="00DD6C30"/>
    <w:rsid w:val="00DE05FC"/>
    <w:rsid w:val="00DF2984"/>
    <w:rsid w:val="00DF624E"/>
    <w:rsid w:val="00DF66BF"/>
    <w:rsid w:val="00E0049D"/>
    <w:rsid w:val="00E01AAA"/>
    <w:rsid w:val="00E030E9"/>
    <w:rsid w:val="00E11447"/>
    <w:rsid w:val="00E126C9"/>
    <w:rsid w:val="00E147C2"/>
    <w:rsid w:val="00E15A3A"/>
    <w:rsid w:val="00E20E10"/>
    <w:rsid w:val="00E2175A"/>
    <w:rsid w:val="00E21E45"/>
    <w:rsid w:val="00E32536"/>
    <w:rsid w:val="00E34523"/>
    <w:rsid w:val="00E371E5"/>
    <w:rsid w:val="00E37A59"/>
    <w:rsid w:val="00E40ABC"/>
    <w:rsid w:val="00E40BEE"/>
    <w:rsid w:val="00E413B0"/>
    <w:rsid w:val="00E424D3"/>
    <w:rsid w:val="00E43923"/>
    <w:rsid w:val="00E50CB7"/>
    <w:rsid w:val="00E5203E"/>
    <w:rsid w:val="00E56DB3"/>
    <w:rsid w:val="00E61781"/>
    <w:rsid w:val="00E63B7D"/>
    <w:rsid w:val="00E73D48"/>
    <w:rsid w:val="00E73F25"/>
    <w:rsid w:val="00E754DA"/>
    <w:rsid w:val="00E77107"/>
    <w:rsid w:val="00E81E7B"/>
    <w:rsid w:val="00E8629F"/>
    <w:rsid w:val="00E90E71"/>
    <w:rsid w:val="00E92C33"/>
    <w:rsid w:val="00E93263"/>
    <w:rsid w:val="00E96533"/>
    <w:rsid w:val="00E97B92"/>
    <w:rsid w:val="00EA0FE6"/>
    <w:rsid w:val="00EA1CE9"/>
    <w:rsid w:val="00EA2932"/>
    <w:rsid w:val="00EA3580"/>
    <w:rsid w:val="00EA5F3B"/>
    <w:rsid w:val="00EB2B83"/>
    <w:rsid w:val="00EB6ADF"/>
    <w:rsid w:val="00EB6CDF"/>
    <w:rsid w:val="00EB74AA"/>
    <w:rsid w:val="00EC5A68"/>
    <w:rsid w:val="00EC5D44"/>
    <w:rsid w:val="00ED33F5"/>
    <w:rsid w:val="00ED7A5C"/>
    <w:rsid w:val="00EE0A91"/>
    <w:rsid w:val="00EE0DE3"/>
    <w:rsid w:val="00EE23E6"/>
    <w:rsid w:val="00EE32DE"/>
    <w:rsid w:val="00EE3508"/>
    <w:rsid w:val="00EE6371"/>
    <w:rsid w:val="00EF047C"/>
    <w:rsid w:val="00EF2080"/>
    <w:rsid w:val="00EF51F2"/>
    <w:rsid w:val="00EF645E"/>
    <w:rsid w:val="00F02341"/>
    <w:rsid w:val="00F025EC"/>
    <w:rsid w:val="00F026D5"/>
    <w:rsid w:val="00F02F4C"/>
    <w:rsid w:val="00F05A9C"/>
    <w:rsid w:val="00F067E9"/>
    <w:rsid w:val="00F06B35"/>
    <w:rsid w:val="00F10458"/>
    <w:rsid w:val="00F115AD"/>
    <w:rsid w:val="00F14626"/>
    <w:rsid w:val="00F147B1"/>
    <w:rsid w:val="00F15E4C"/>
    <w:rsid w:val="00F16020"/>
    <w:rsid w:val="00F212AE"/>
    <w:rsid w:val="00F24D29"/>
    <w:rsid w:val="00F30565"/>
    <w:rsid w:val="00F31468"/>
    <w:rsid w:val="00F336DF"/>
    <w:rsid w:val="00F34948"/>
    <w:rsid w:val="00F35E2E"/>
    <w:rsid w:val="00F37683"/>
    <w:rsid w:val="00F40D96"/>
    <w:rsid w:val="00F42BC8"/>
    <w:rsid w:val="00F42F40"/>
    <w:rsid w:val="00F43F7A"/>
    <w:rsid w:val="00F45421"/>
    <w:rsid w:val="00F51C9E"/>
    <w:rsid w:val="00F61FDB"/>
    <w:rsid w:val="00F6274B"/>
    <w:rsid w:val="00F6284E"/>
    <w:rsid w:val="00F63A5C"/>
    <w:rsid w:val="00F63C51"/>
    <w:rsid w:val="00F64216"/>
    <w:rsid w:val="00F659EB"/>
    <w:rsid w:val="00F65B01"/>
    <w:rsid w:val="00F65BAD"/>
    <w:rsid w:val="00F673D5"/>
    <w:rsid w:val="00F746DE"/>
    <w:rsid w:val="00F74C3B"/>
    <w:rsid w:val="00F751E9"/>
    <w:rsid w:val="00F75217"/>
    <w:rsid w:val="00F808D2"/>
    <w:rsid w:val="00F83BFE"/>
    <w:rsid w:val="00F85063"/>
    <w:rsid w:val="00F86875"/>
    <w:rsid w:val="00F90BA5"/>
    <w:rsid w:val="00F92E7D"/>
    <w:rsid w:val="00F94F98"/>
    <w:rsid w:val="00FA4F50"/>
    <w:rsid w:val="00FA5D52"/>
    <w:rsid w:val="00FB0A01"/>
    <w:rsid w:val="00FB3984"/>
    <w:rsid w:val="00FB406D"/>
    <w:rsid w:val="00FB5633"/>
    <w:rsid w:val="00FD3503"/>
    <w:rsid w:val="00FD3B74"/>
    <w:rsid w:val="00FD4A2B"/>
    <w:rsid w:val="00FD6CB3"/>
    <w:rsid w:val="00FE19F0"/>
    <w:rsid w:val="00FE1B22"/>
    <w:rsid w:val="00FF0905"/>
    <w:rsid w:val="00FF0A2D"/>
    <w:rsid w:val="00FF13B6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FD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2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23E6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23E6"/>
    <w:rPr>
      <w:rFonts w:ascii="Times New Roman" w:eastAsia="Arial Unicode MS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</dc:creator>
  <cp:lastModifiedBy>shari</cp:lastModifiedBy>
  <cp:revision>9</cp:revision>
  <dcterms:created xsi:type="dcterms:W3CDTF">2017-11-17T18:54:00Z</dcterms:created>
  <dcterms:modified xsi:type="dcterms:W3CDTF">2017-11-17T22:25:00Z</dcterms:modified>
</cp:coreProperties>
</file>